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BE" w:rsidRPr="006B3ABE" w:rsidRDefault="006B3ABE" w:rsidP="006B3ABE">
      <w:pPr>
        <w:spacing w:line="276" w:lineRule="auto"/>
        <w:jc w:val="center"/>
        <w:rPr>
          <w:rFonts w:ascii="Times New Roman CYR" w:hAnsi="Times New Roman CYR"/>
          <w:b/>
          <w:bCs/>
          <w:noProof/>
          <w:szCs w:val="20"/>
        </w:rPr>
      </w:pPr>
      <w:r w:rsidRPr="006B3ABE">
        <w:rPr>
          <w:rFonts w:ascii="Times New Roman CYR" w:hAnsi="Times New Roman CYR"/>
          <w:b/>
          <w:bCs/>
          <w:noProof/>
          <w:szCs w:val="20"/>
        </w:rPr>
        <w:drawing>
          <wp:inline distT="0" distB="0" distL="0" distR="0" wp14:anchorId="1B9DDEC0" wp14:editId="12772094">
            <wp:extent cx="927100" cy="1092200"/>
            <wp:effectExtent l="0" t="0" r="0" b="0"/>
            <wp:docPr id="1" name="Рисунок 1" descr="Описание: 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ABE" w:rsidRPr="00151D32" w:rsidRDefault="006B3ABE" w:rsidP="006B3ABE">
      <w:pPr>
        <w:spacing w:line="276" w:lineRule="auto"/>
        <w:jc w:val="center"/>
        <w:rPr>
          <w:rFonts w:ascii="Times New Roman CYR" w:hAnsi="Times New Roman CYR"/>
          <w:noProof/>
          <w:sz w:val="26"/>
          <w:szCs w:val="26"/>
        </w:rPr>
      </w:pPr>
    </w:p>
    <w:p w:rsidR="006B3ABE" w:rsidRPr="00151D32" w:rsidRDefault="006B3ABE" w:rsidP="006B3ABE">
      <w:pPr>
        <w:spacing w:line="276" w:lineRule="auto"/>
        <w:jc w:val="center"/>
        <w:rPr>
          <w:rFonts w:ascii="Times New Roman CYR" w:hAnsi="Times New Roman CYR"/>
          <w:noProof/>
          <w:sz w:val="26"/>
          <w:szCs w:val="26"/>
        </w:rPr>
      </w:pPr>
      <w:r w:rsidRPr="00151D32">
        <w:rPr>
          <w:rFonts w:ascii="Times New Roman CYR" w:hAnsi="Times New Roman CYR"/>
          <w:noProof/>
          <w:sz w:val="26"/>
          <w:szCs w:val="26"/>
        </w:rPr>
        <w:t>ГОРОДСКАЯ ДУМА ГОРОДА НОВОЧЕРКАССКА 7-го СОЗЫВА</w:t>
      </w:r>
    </w:p>
    <w:p w:rsidR="006B3ABE" w:rsidRPr="00151D32" w:rsidRDefault="006B3ABE" w:rsidP="006B3ABE">
      <w:pPr>
        <w:spacing w:line="276" w:lineRule="auto"/>
        <w:jc w:val="center"/>
        <w:rPr>
          <w:rFonts w:ascii="Times New Roman CYR" w:hAnsi="Times New Roman CYR"/>
          <w:noProof/>
          <w:sz w:val="26"/>
          <w:szCs w:val="26"/>
        </w:rPr>
      </w:pPr>
    </w:p>
    <w:p w:rsidR="006B3ABE" w:rsidRPr="00151D32" w:rsidRDefault="006B3ABE" w:rsidP="006B3ABE">
      <w:pPr>
        <w:spacing w:line="276" w:lineRule="auto"/>
        <w:jc w:val="center"/>
        <w:rPr>
          <w:rFonts w:ascii="Times New Roman CYR" w:hAnsi="Times New Roman CYR"/>
          <w:noProof/>
          <w:sz w:val="26"/>
          <w:szCs w:val="26"/>
        </w:rPr>
      </w:pPr>
      <w:r w:rsidRPr="00151D32">
        <w:rPr>
          <w:rFonts w:ascii="Times New Roman CYR" w:hAnsi="Times New Roman CYR"/>
          <w:noProof/>
          <w:sz w:val="26"/>
          <w:szCs w:val="26"/>
        </w:rPr>
        <w:t>РЕШЕНИЕ № 389</w:t>
      </w:r>
    </w:p>
    <w:p w:rsidR="006B3ABE" w:rsidRPr="00151D32" w:rsidRDefault="006B3ABE" w:rsidP="006B3ABE">
      <w:pPr>
        <w:spacing w:line="276" w:lineRule="auto"/>
        <w:jc w:val="center"/>
        <w:rPr>
          <w:rFonts w:ascii="Times New Roman CYR" w:hAnsi="Times New Roman CYR"/>
          <w:noProof/>
          <w:sz w:val="26"/>
          <w:szCs w:val="26"/>
        </w:rPr>
      </w:pPr>
    </w:p>
    <w:p w:rsidR="00944243" w:rsidRPr="00151D32" w:rsidRDefault="006B3ABE" w:rsidP="00151D32">
      <w:pPr>
        <w:spacing w:line="276" w:lineRule="auto"/>
        <w:rPr>
          <w:rFonts w:ascii="Times New Roman CYR" w:hAnsi="Times New Roman CYR"/>
          <w:noProof/>
          <w:sz w:val="26"/>
          <w:szCs w:val="26"/>
        </w:rPr>
      </w:pPr>
      <w:r w:rsidRPr="00151D32">
        <w:rPr>
          <w:rFonts w:ascii="Times New Roman CYR" w:hAnsi="Times New Roman CYR"/>
          <w:noProof/>
          <w:sz w:val="26"/>
          <w:szCs w:val="26"/>
        </w:rPr>
        <w:t>20 декабря 2024 г.</w:t>
      </w:r>
      <w:r w:rsidRPr="00151D32">
        <w:rPr>
          <w:rFonts w:ascii="Times New Roman CYR" w:hAnsi="Times New Roman CYR"/>
          <w:noProof/>
          <w:sz w:val="26"/>
          <w:szCs w:val="26"/>
        </w:rPr>
        <w:tab/>
        <w:t xml:space="preserve">             </w:t>
      </w:r>
      <w:r w:rsidRPr="00151D32">
        <w:rPr>
          <w:rFonts w:ascii="Times New Roman CYR" w:hAnsi="Times New Roman CYR"/>
          <w:noProof/>
          <w:sz w:val="26"/>
          <w:szCs w:val="26"/>
        </w:rPr>
        <w:tab/>
      </w:r>
      <w:r w:rsidRPr="00151D32">
        <w:rPr>
          <w:rFonts w:ascii="Times New Roman CYR" w:hAnsi="Times New Roman CYR"/>
          <w:noProof/>
          <w:sz w:val="26"/>
          <w:szCs w:val="26"/>
        </w:rPr>
        <w:tab/>
      </w:r>
      <w:r w:rsidRPr="00151D32">
        <w:rPr>
          <w:rFonts w:ascii="Times New Roman CYR" w:hAnsi="Times New Roman CYR"/>
          <w:noProof/>
          <w:sz w:val="26"/>
          <w:szCs w:val="26"/>
        </w:rPr>
        <w:tab/>
      </w:r>
      <w:r w:rsidRPr="00151D32">
        <w:rPr>
          <w:rFonts w:ascii="Times New Roman CYR" w:hAnsi="Times New Roman CYR"/>
          <w:noProof/>
          <w:sz w:val="26"/>
          <w:szCs w:val="26"/>
        </w:rPr>
        <w:tab/>
        <w:t xml:space="preserve">                     </w:t>
      </w:r>
      <w:r w:rsidR="00151D32">
        <w:rPr>
          <w:rFonts w:ascii="Times New Roman CYR" w:hAnsi="Times New Roman CYR"/>
          <w:noProof/>
          <w:sz w:val="26"/>
          <w:szCs w:val="26"/>
        </w:rPr>
        <w:t xml:space="preserve">                 </w:t>
      </w:r>
      <w:r w:rsidRPr="00151D32">
        <w:rPr>
          <w:rFonts w:ascii="Times New Roman CYR" w:hAnsi="Times New Roman CYR"/>
          <w:noProof/>
          <w:sz w:val="26"/>
          <w:szCs w:val="26"/>
        </w:rPr>
        <w:t>Протокол № 58</w:t>
      </w:r>
    </w:p>
    <w:p w:rsidR="00151D32" w:rsidRPr="00151D32" w:rsidRDefault="00151D32" w:rsidP="00151D32">
      <w:pPr>
        <w:jc w:val="both"/>
        <w:rPr>
          <w:sz w:val="26"/>
          <w:szCs w:val="26"/>
        </w:rPr>
      </w:pPr>
    </w:p>
    <w:p w:rsidR="006B3ABE" w:rsidRPr="00151D32" w:rsidRDefault="00EC13B0" w:rsidP="006B3ABE">
      <w:pPr>
        <w:rPr>
          <w:sz w:val="26"/>
          <w:szCs w:val="26"/>
        </w:rPr>
      </w:pPr>
      <w:r w:rsidRPr="00151D32">
        <w:rPr>
          <w:sz w:val="26"/>
          <w:szCs w:val="26"/>
        </w:rPr>
        <w:t>О внесении изменения в решение Городской Думы от 17.12.2021</w:t>
      </w:r>
      <w:r w:rsidR="006B3ABE" w:rsidRPr="00151D32">
        <w:rPr>
          <w:sz w:val="26"/>
          <w:szCs w:val="26"/>
        </w:rPr>
        <w:t xml:space="preserve"> </w:t>
      </w:r>
      <w:r w:rsidRPr="00151D32">
        <w:rPr>
          <w:sz w:val="26"/>
          <w:szCs w:val="26"/>
        </w:rPr>
        <w:t>№ 11</w:t>
      </w:r>
      <w:r w:rsidR="004D0FE9" w:rsidRPr="00151D32">
        <w:rPr>
          <w:sz w:val="26"/>
          <w:szCs w:val="26"/>
        </w:rPr>
        <w:t>4</w:t>
      </w:r>
      <w:r w:rsidR="006B3ABE" w:rsidRPr="00151D32">
        <w:rPr>
          <w:sz w:val="26"/>
          <w:szCs w:val="26"/>
        </w:rPr>
        <w:t xml:space="preserve"> </w:t>
      </w:r>
      <w:r w:rsidR="006B3ABE" w:rsidRPr="00151D32">
        <w:rPr>
          <w:sz w:val="26"/>
          <w:szCs w:val="26"/>
        </w:rPr>
        <w:br/>
      </w:r>
      <w:r w:rsidR="008A691A" w:rsidRPr="00151D32">
        <w:rPr>
          <w:sz w:val="26"/>
          <w:szCs w:val="26"/>
        </w:rPr>
        <w:t xml:space="preserve">«Об утверждении Положения о муниципальном контроле в сфере </w:t>
      </w:r>
    </w:p>
    <w:p w:rsidR="005A737D" w:rsidRPr="00151D32" w:rsidRDefault="008A691A" w:rsidP="006B3ABE">
      <w:pPr>
        <w:rPr>
          <w:color w:val="000000"/>
          <w:spacing w:val="-1"/>
          <w:sz w:val="26"/>
          <w:szCs w:val="26"/>
        </w:rPr>
      </w:pPr>
      <w:r w:rsidRPr="00151D32">
        <w:rPr>
          <w:sz w:val="26"/>
          <w:szCs w:val="26"/>
        </w:rPr>
        <w:t xml:space="preserve">благоустройства на территории муниципального </w:t>
      </w:r>
      <w:r w:rsidR="000D7900" w:rsidRPr="00151D32">
        <w:rPr>
          <w:sz w:val="26"/>
          <w:szCs w:val="26"/>
        </w:rPr>
        <w:t xml:space="preserve">образования </w:t>
      </w:r>
      <w:r w:rsidR="006B3ABE" w:rsidRPr="00151D32">
        <w:rPr>
          <w:sz w:val="26"/>
          <w:szCs w:val="26"/>
        </w:rPr>
        <w:br/>
      </w:r>
      <w:r w:rsidR="000D7900" w:rsidRPr="00151D32">
        <w:rPr>
          <w:sz w:val="26"/>
          <w:szCs w:val="26"/>
        </w:rPr>
        <w:t>«Город Новочеркасск»</w:t>
      </w:r>
      <w:r w:rsidR="006B3ABE" w:rsidRPr="00151D32">
        <w:rPr>
          <w:sz w:val="26"/>
          <w:szCs w:val="26"/>
        </w:rPr>
        <w:t xml:space="preserve"> (в редакции </w:t>
      </w:r>
      <w:r w:rsidR="005A737D" w:rsidRPr="00151D32">
        <w:rPr>
          <w:sz w:val="26"/>
          <w:szCs w:val="26"/>
        </w:rPr>
        <w:t>от 29.03.2024 № 326)</w:t>
      </w:r>
    </w:p>
    <w:p w:rsidR="005A737D" w:rsidRPr="008208BE" w:rsidRDefault="005A737D" w:rsidP="006B3AB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6"/>
        </w:rPr>
      </w:pPr>
    </w:p>
    <w:p w:rsidR="006B3ABE" w:rsidRPr="008208BE" w:rsidRDefault="006B3ABE" w:rsidP="006B3AB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6"/>
        </w:rPr>
      </w:pPr>
    </w:p>
    <w:p w:rsidR="00944243" w:rsidRPr="00151D32" w:rsidRDefault="005A737D" w:rsidP="006B3ABE">
      <w:pPr>
        <w:spacing w:line="276" w:lineRule="auto"/>
        <w:ind w:firstLine="567"/>
        <w:jc w:val="both"/>
        <w:rPr>
          <w:sz w:val="26"/>
          <w:szCs w:val="26"/>
        </w:rPr>
      </w:pPr>
      <w:r w:rsidRPr="00151D32">
        <w:rPr>
          <w:sz w:val="26"/>
          <w:szCs w:val="26"/>
        </w:rPr>
        <w:t xml:space="preserve">В целях реализации Федерального закона от 31.07.2020 № 248-ФЗ </w:t>
      </w:r>
      <w:r w:rsidR="006B3ABE" w:rsidRPr="00151D32">
        <w:rPr>
          <w:sz w:val="26"/>
          <w:szCs w:val="26"/>
        </w:rPr>
        <w:br/>
      </w:r>
      <w:r w:rsidRPr="00151D32">
        <w:rPr>
          <w:sz w:val="26"/>
          <w:szCs w:val="26"/>
        </w:rPr>
        <w:t>«О государственном контроле (надзоре) и муниципальном ко</w:t>
      </w:r>
      <w:r w:rsidR="005D1539" w:rsidRPr="00151D32">
        <w:rPr>
          <w:sz w:val="26"/>
          <w:szCs w:val="26"/>
        </w:rPr>
        <w:t xml:space="preserve">нтроле в Российской Федерации» </w:t>
      </w:r>
      <w:r w:rsidRPr="00151D32">
        <w:rPr>
          <w:sz w:val="26"/>
          <w:szCs w:val="26"/>
        </w:rPr>
        <w:t>в соответствии с</w:t>
      </w:r>
      <w:r w:rsidR="006B3ABE" w:rsidRPr="00151D32">
        <w:rPr>
          <w:color w:val="000000"/>
          <w:sz w:val="26"/>
          <w:szCs w:val="26"/>
        </w:rPr>
        <w:t xml:space="preserve"> Федеральным законом</w:t>
      </w:r>
      <w:r w:rsidR="00AD2336" w:rsidRPr="00151D32">
        <w:rPr>
          <w:color w:val="000000"/>
          <w:sz w:val="26"/>
          <w:szCs w:val="26"/>
        </w:rPr>
        <w:t xml:space="preserve"> от 06.10.2003 № 131-ФЗ </w:t>
      </w:r>
      <w:r w:rsidR="006B3ABE" w:rsidRPr="00151D32">
        <w:rPr>
          <w:color w:val="000000"/>
          <w:sz w:val="26"/>
          <w:szCs w:val="26"/>
        </w:rPr>
        <w:br/>
      </w:r>
      <w:r w:rsidR="00AD2336" w:rsidRPr="00151D32">
        <w:rPr>
          <w:color w:val="000000"/>
          <w:sz w:val="26"/>
          <w:szCs w:val="26"/>
        </w:rPr>
        <w:t>«Об общих принципах организации местного самоуправления в Российской Федерации» и</w:t>
      </w:r>
      <w:r w:rsidRPr="00151D32">
        <w:rPr>
          <w:sz w:val="26"/>
          <w:szCs w:val="26"/>
        </w:rPr>
        <w:t xml:space="preserve"> Уставом муниципального образования городского округа «Город Новочеркасск» Ростовской области, Городская Дума</w:t>
      </w:r>
    </w:p>
    <w:p w:rsidR="004C4D1F" w:rsidRPr="00956CBE" w:rsidRDefault="004C4D1F" w:rsidP="00151D32">
      <w:pPr>
        <w:pStyle w:val="af4"/>
        <w:spacing w:line="240" w:lineRule="auto"/>
        <w:jc w:val="center"/>
        <w:rPr>
          <w:sz w:val="24"/>
          <w:szCs w:val="26"/>
        </w:rPr>
      </w:pPr>
    </w:p>
    <w:p w:rsidR="00944243" w:rsidRPr="00151D32" w:rsidRDefault="00944243" w:rsidP="006B3ABE">
      <w:pPr>
        <w:pStyle w:val="af4"/>
        <w:spacing w:line="276" w:lineRule="auto"/>
        <w:ind w:firstLine="0"/>
        <w:jc w:val="center"/>
        <w:rPr>
          <w:sz w:val="26"/>
          <w:szCs w:val="26"/>
        </w:rPr>
      </w:pPr>
      <w:proofErr w:type="gramStart"/>
      <w:r w:rsidRPr="00151D32">
        <w:rPr>
          <w:sz w:val="26"/>
          <w:szCs w:val="26"/>
        </w:rPr>
        <w:t>Р</w:t>
      </w:r>
      <w:proofErr w:type="gramEnd"/>
      <w:r w:rsidRPr="00151D32">
        <w:rPr>
          <w:sz w:val="26"/>
          <w:szCs w:val="26"/>
        </w:rPr>
        <w:t xml:space="preserve"> Е Ш И Л А:</w:t>
      </w:r>
    </w:p>
    <w:p w:rsidR="004C4D1F" w:rsidRPr="00956CBE" w:rsidRDefault="004C4D1F" w:rsidP="00151D32">
      <w:pPr>
        <w:pStyle w:val="af4"/>
        <w:spacing w:line="240" w:lineRule="auto"/>
        <w:ind w:firstLine="0"/>
        <w:rPr>
          <w:sz w:val="24"/>
          <w:szCs w:val="26"/>
        </w:rPr>
      </w:pPr>
    </w:p>
    <w:p w:rsidR="007D03A1" w:rsidRPr="00151D32" w:rsidRDefault="006B3ABE" w:rsidP="006B3ABE">
      <w:pPr>
        <w:tabs>
          <w:tab w:val="left" w:pos="1134"/>
        </w:tabs>
        <w:ind w:firstLine="709"/>
        <w:jc w:val="both"/>
        <w:rPr>
          <w:color w:val="000000"/>
          <w:spacing w:val="-1"/>
          <w:sz w:val="26"/>
          <w:szCs w:val="26"/>
        </w:rPr>
      </w:pPr>
      <w:r w:rsidRPr="00151D32">
        <w:rPr>
          <w:snapToGrid w:val="0"/>
          <w:sz w:val="26"/>
          <w:szCs w:val="26"/>
        </w:rPr>
        <w:t>1.</w:t>
      </w:r>
      <w:r w:rsidRPr="00151D32">
        <w:rPr>
          <w:snapToGrid w:val="0"/>
          <w:sz w:val="26"/>
          <w:szCs w:val="26"/>
        </w:rPr>
        <w:tab/>
      </w:r>
      <w:r w:rsidR="001F5A7D" w:rsidRPr="00151D32">
        <w:rPr>
          <w:snapToGrid w:val="0"/>
          <w:sz w:val="26"/>
          <w:szCs w:val="26"/>
        </w:rPr>
        <w:t xml:space="preserve">Внести в приложение к </w:t>
      </w:r>
      <w:r w:rsidR="007D03A1" w:rsidRPr="00151D32">
        <w:rPr>
          <w:snapToGrid w:val="0"/>
          <w:sz w:val="26"/>
          <w:szCs w:val="26"/>
        </w:rPr>
        <w:t>р</w:t>
      </w:r>
      <w:r w:rsidR="00EC13B0" w:rsidRPr="00151D32">
        <w:rPr>
          <w:sz w:val="26"/>
          <w:szCs w:val="26"/>
        </w:rPr>
        <w:t>ешени</w:t>
      </w:r>
      <w:r w:rsidR="001F5A7D" w:rsidRPr="00151D32">
        <w:rPr>
          <w:sz w:val="26"/>
          <w:szCs w:val="26"/>
        </w:rPr>
        <w:t>ю</w:t>
      </w:r>
      <w:r w:rsidR="00EC13B0" w:rsidRPr="00151D32">
        <w:rPr>
          <w:sz w:val="26"/>
          <w:szCs w:val="26"/>
        </w:rPr>
        <w:t xml:space="preserve"> Городской Думы от 17.12.2021</w:t>
      </w:r>
      <w:r w:rsidRPr="00151D32">
        <w:rPr>
          <w:sz w:val="26"/>
          <w:szCs w:val="26"/>
        </w:rPr>
        <w:t xml:space="preserve"> </w:t>
      </w:r>
      <w:r w:rsidRPr="00151D32">
        <w:rPr>
          <w:sz w:val="26"/>
          <w:szCs w:val="26"/>
        </w:rPr>
        <w:br/>
      </w:r>
      <w:r w:rsidR="00EC13B0" w:rsidRPr="00151D32">
        <w:rPr>
          <w:sz w:val="26"/>
          <w:szCs w:val="26"/>
        </w:rPr>
        <w:t>№ 11</w:t>
      </w:r>
      <w:r w:rsidR="004D0FE9" w:rsidRPr="00151D32">
        <w:rPr>
          <w:sz w:val="26"/>
          <w:szCs w:val="26"/>
        </w:rPr>
        <w:t>4</w:t>
      </w:r>
      <w:r w:rsidRPr="00151D32">
        <w:rPr>
          <w:sz w:val="26"/>
          <w:szCs w:val="26"/>
        </w:rPr>
        <w:t xml:space="preserve"> </w:t>
      </w:r>
      <w:r w:rsidR="008A691A" w:rsidRPr="00151D32">
        <w:rPr>
          <w:sz w:val="26"/>
          <w:szCs w:val="26"/>
        </w:rPr>
        <w:t>«Об утверждении Положения о муниципальном</w:t>
      </w:r>
      <w:r w:rsidR="000026D2" w:rsidRPr="00151D32">
        <w:rPr>
          <w:sz w:val="26"/>
          <w:szCs w:val="26"/>
        </w:rPr>
        <w:t xml:space="preserve"> </w:t>
      </w:r>
      <w:r w:rsidR="008A691A" w:rsidRPr="00151D32">
        <w:rPr>
          <w:sz w:val="26"/>
          <w:szCs w:val="26"/>
        </w:rPr>
        <w:t>контроле в сфере благоустройства на территории</w:t>
      </w:r>
      <w:r w:rsidR="000026D2" w:rsidRPr="00151D32">
        <w:rPr>
          <w:sz w:val="26"/>
          <w:szCs w:val="26"/>
        </w:rPr>
        <w:t xml:space="preserve"> </w:t>
      </w:r>
      <w:r w:rsidR="008A691A" w:rsidRPr="00151D32">
        <w:rPr>
          <w:sz w:val="26"/>
          <w:szCs w:val="26"/>
        </w:rPr>
        <w:t>муниципального образования «Город Новочеркасск»</w:t>
      </w:r>
      <w:r w:rsidR="005A737D" w:rsidRPr="00151D32">
        <w:rPr>
          <w:sz w:val="26"/>
          <w:szCs w:val="26"/>
        </w:rPr>
        <w:t xml:space="preserve"> </w:t>
      </w:r>
      <w:r w:rsidR="00151D32">
        <w:rPr>
          <w:sz w:val="26"/>
          <w:szCs w:val="26"/>
        </w:rPr>
        <w:br/>
      </w:r>
      <w:r w:rsidR="005A737D" w:rsidRPr="00151D32">
        <w:rPr>
          <w:sz w:val="26"/>
          <w:szCs w:val="26"/>
        </w:rPr>
        <w:t xml:space="preserve">(в редакции от 29.03.2024 № 326) следующее </w:t>
      </w:r>
      <w:r w:rsidR="001F5A7D" w:rsidRPr="00151D32">
        <w:rPr>
          <w:color w:val="000000"/>
          <w:spacing w:val="-1"/>
          <w:sz w:val="26"/>
          <w:szCs w:val="26"/>
        </w:rPr>
        <w:t xml:space="preserve">изменение – </w:t>
      </w:r>
      <w:r w:rsidR="004C4D1F" w:rsidRPr="00151D32">
        <w:rPr>
          <w:sz w:val="26"/>
          <w:szCs w:val="26"/>
        </w:rPr>
        <w:t>пункт</w:t>
      </w:r>
      <w:r w:rsidRPr="00151D32">
        <w:rPr>
          <w:sz w:val="26"/>
          <w:szCs w:val="26"/>
        </w:rPr>
        <w:t xml:space="preserve"> </w:t>
      </w:r>
      <w:r w:rsidR="004C4D1F" w:rsidRPr="00151D32">
        <w:rPr>
          <w:sz w:val="26"/>
          <w:szCs w:val="26"/>
        </w:rPr>
        <w:t>1.3</w:t>
      </w:r>
      <w:r w:rsidR="008A691A" w:rsidRPr="00151D32">
        <w:rPr>
          <w:sz w:val="26"/>
          <w:szCs w:val="26"/>
        </w:rPr>
        <w:t xml:space="preserve"> раздела </w:t>
      </w:r>
      <w:r w:rsidR="004C4D1F" w:rsidRPr="00151D32">
        <w:rPr>
          <w:sz w:val="26"/>
          <w:szCs w:val="26"/>
        </w:rPr>
        <w:t>1</w:t>
      </w:r>
      <w:r w:rsidRPr="00151D32">
        <w:rPr>
          <w:sz w:val="26"/>
          <w:szCs w:val="26"/>
        </w:rPr>
        <w:t xml:space="preserve"> </w:t>
      </w:r>
      <w:r w:rsidR="008A691A" w:rsidRPr="00151D32">
        <w:rPr>
          <w:color w:val="000000"/>
          <w:spacing w:val="-1"/>
          <w:sz w:val="26"/>
          <w:szCs w:val="26"/>
        </w:rPr>
        <w:t xml:space="preserve">изложить </w:t>
      </w:r>
      <w:r w:rsidR="00151D32">
        <w:rPr>
          <w:color w:val="000000"/>
          <w:spacing w:val="-1"/>
          <w:sz w:val="26"/>
          <w:szCs w:val="26"/>
        </w:rPr>
        <w:br/>
      </w:r>
      <w:r w:rsidR="008A691A" w:rsidRPr="00151D32">
        <w:rPr>
          <w:color w:val="000000"/>
          <w:spacing w:val="-1"/>
          <w:sz w:val="26"/>
          <w:szCs w:val="26"/>
        </w:rPr>
        <w:t>в следующей редакции</w:t>
      </w:r>
      <w:r w:rsidR="001F5A7D" w:rsidRPr="00151D32">
        <w:rPr>
          <w:color w:val="000000"/>
          <w:spacing w:val="-1"/>
          <w:sz w:val="26"/>
          <w:szCs w:val="26"/>
        </w:rPr>
        <w:t>:</w:t>
      </w:r>
    </w:p>
    <w:p w:rsidR="00944243" w:rsidRPr="00151D32" w:rsidRDefault="001F5A7D" w:rsidP="006B3ABE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151D32">
        <w:rPr>
          <w:color w:val="000000"/>
          <w:spacing w:val="-1"/>
          <w:sz w:val="26"/>
          <w:szCs w:val="26"/>
        </w:rPr>
        <w:t>«</w:t>
      </w:r>
      <w:r w:rsidR="003F0557" w:rsidRPr="00151D32">
        <w:rPr>
          <w:color w:val="000000"/>
          <w:spacing w:val="-1"/>
          <w:sz w:val="26"/>
          <w:szCs w:val="26"/>
        </w:rPr>
        <w:t>1.3.</w:t>
      </w:r>
      <w:r w:rsidR="006B3ABE" w:rsidRPr="00151D32">
        <w:rPr>
          <w:color w:val="000000"/>
          <w:spacing w:val="-1"/>
          <w:sz w:val="26"/>
          <w:szCs w:val="26"/>
        </w:rPr>
        <w:tab/>
      </w:r>
      <w:r w:rsidR="004C4D1F" w:rsidRPr="00151D32">
        <w:rPr>
          <w:color w:val="000000"/>
          <w:sz w:val="26"/>
          <w:szCs w:val="26"/>
        </w:rPr>
        <w:t>Контроль в сфере благоустройства осуществляется Департаментом жилищно-коммунального хозяйства и благоустройства Администрации города Новочеркасска (далее - контрольный орган).</w:t>
      </w:r>
      <w:r w:rsidRPr="00151D32">
        <w:rPr>
          <w:color w:val="000000"/>
          <w:spacing w:val="-1"/>
          <w:sz w:val="26"/>
          <w:szCs w:val="26"/>
        </w:rPr>
        <w:t>»</w:t>
      </w:r>
      <w:r w:rsidR="00EC13B0" w:rsidRPr="00151D32">
        <w:rPr>
          <w:color w:val="000000"/>
          <w:spacing w:val="-1"/>
          <w:sz w:val="26"/>
          <w:szCs w:val="26"/>
        </w:rPr>
        <w:t>.</w:t>
      </w:r>
    </w:p>
    <w:p w:rsidR="004C4D1F" w:rsidRPr="00151D32" w:rsidRDefault="006B3ABE" w:rsidP="006B3ABE">
      <w:pPr>
        <w:pStyle w:val="1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51D32">
        <w:rPr>
          <w:sz w:val="26"/>
          <w:szCs w:val="26"/>
        </w:rPr>
        <w:t>2.</w:t>
      </w:r>
      <w:r w:rsidRPr="00151D32">
        <w:rPr>
          <w:sz w:val="26"/>
          <w:szCs w:val="26"/>
        </w:rPr>
        <w:tab/>
      </w:r>
      <w:r w:rsidR="005A737D" w:rsidRPr="00151D32">
        <w:rPr>
          <w:sz w:val="26"/>
          <w:szCs w:val="26"/>
        </w:rPr>
        <w:t>Настоящее решение вступает в силу со дня его официального обнародования.</w:t>
      </w:r>
    </w:p>
    <w:p w:rsidR="00944243" w:rsidRPr="00151D32" w:rsidRDefault="006B3ABE" w:rsidP="006B3ABE">
      <w:pPr>
        <w:pStyle w:val="ConsPlusNormal"/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151D32">
        <w:rPr>
          <w:sz w:val="26"/>
          <w:szCs w:val="26"/>
        </w:rPr>
        <w:t>3.</w:t>
      </w:r>
      <w:r w:rsidRPr="00151D32">
        <w:rPr>
          <w:sz w:val="26"/>
          <w:szCs w:val="26"/>
        </w:rPr>
        <w:tab/>
      </w:r>
      <w:proofErr w:type="gramStart"/>
      <w:r w:rsidR="001F5A7D" w:rsidRPr="00151D32">
        <w:rPr>
          <w:sz w:val="26"/>
          <w:szCs w:val="26"/>
        </w:rPr>
        <w:t>Контроль за</w:t>
      </w:r>
      <w:proofErr w:type="gramEnd"/>
      <w:r w:rsidR="001F5A7D" w:rsidRPr="00151D32">
        <w:rPr>
          <w:sz w:val="26"/>
          <w:szCs w:val="26"/>
        </w:rPr>
        <w:t xml:space="preserve"> исполнением настоящего решения возложить </w:t>
      </w:r>
      <w:r w:rsidRPr="00151D32">
        <w:rPr>
          <w:sz w:val="26"/>
          <w:szCs w:val="26"/>
        </w:rPr>
        <w:br/>
      </w:r>
      <w:r w:rsidR="001F5A7D" w:rsidRPr="00151D32">
        <w:rPr>
          <w:sz w:val="26"/>
          <w:szCs w:val="26"/>
        </w:rPr>
        <w:t xml:space="preserve">на заместителя главы Администрации города Новочеркасска </w:t>
      </w:r>
      <w:proofErr w:type="spellStart"/>
      <w:r w:rsidR="000D7900" w:rsidRPr="00151D32">
        <w:rPr>
          <w:sz w:val="26"/>
          <w:szCs w:val="26"/>
        </w:rPr>
        <w:t>Марыгина</w:t>
      </w:r>
      <w:proofErr w:type="spellEnd"/>
      <w:r w:rsidR="000D7900" w:rsidRPr="00151D32">
        <w:rPr>
          <w:sz w:val="26"/>
          <w:szCs w:val="26"/>
        </w:rPr>
        <w:t xml:space="preserve"> В.О.</w:t>
      </w:r>
      <w:r w:rsidR="001F5A7D" w:rsidRPr="00151D32">
        <w:rPr>
          <w:sz w:val="26"/>
          <w:szCs w:val="26"/>
        </w:rPr>
        <w:t xml:space="preserve"> </w:t>
      </w:r>
      <w:r w:rsidRPr="00151D32">
        <w:rPr>
          <w:sz w:val="26"/>
          <w:szCs w:val="26"/>
        </w:rPr>
        <w:br/>
      </w:r>
      <w:r w:rsidR="001F5A7D" w:rsidRPr="00151D32">
        <w:rPr>
          <w:sz w:val="26"/>
          <w:szCs w:val="26"/>
        </w:rPr>
        <w:t xml:space="preserve">и на постоянную комиссию Городской Думы </w:t>
      </w:r>
      <w:r w:rsidR="008A691A" w:rsidRPr="00151D32">
        <w:rPr>
          <w:sz w:val="26"/>
          <w:szCs w:val="26"/>
        </w:rPr>
        <w:t>«По вопросам жизнедеятельности города, жилищно-коммунального хозяйства и б</w:t>
      </w:r>
      <w:r w:rsidRPr="00151D32">
        <w:rPr>
          <w:sz w:val="26"/>
          <w:szCs w:val="26"/>
        </w:rPr>
        <w:t>лагоустройства» (председатель А.В. Берест</w:t>
      </w:r>
      <w:r w:rsidR="008A691A" w:rsidRPr="00151D32">
        <w:rPr>
          <w:sz w:val="26"/>
          <w:szCs w:val="26"/>
        </w:rPr>
        <w:t>).</w:t>
      </w:r>
    </w:p>
    <w:p w:rsidR="006B3ABE" w:rsidRPr="008208BE" w:rsidRDefault="006B3ABE" w:rsidP="006B3ABE">
      <w:pPr>
        <w:pStyle w:val="af4"/>
        <w:spacing w:line="240" w:lineRule="auto"/>
        <w:jc w:val="both"/>
        <w:rPr>
          <w:sz w:val="22"/>
          <w:szCs w:val="26"/>
        </w:rPr>
      </w:pPr>
    </w:p>
    <w:p w:rsidR="001D4B6C" w:rsidRPr="008208BE" w:rsidRDefault="001D4B6C" w:rsidP="006B3ABE">
      <w:pPr>
        <w:pStyle w:val="af4"/>
        <w:spacing w:line="240" w:lineRule="auto"/>
        <w:jc w:val="both"/>
        <w:rPr>
          <w:sz w:val="22"/>
          <w:szCs w:val="26"/>
        </w:rPr>
      </w:pPr>
      <w:bookmarkStart w:id="0" w:name="_GoBack"/>
      <w:bookmarkEnd w:id="0"/>
    </w:p>
    <w:p w:rsidR="00D95FF0" w:rsidRPr="00151D32" w:rsidRDefault="00D95FF0" w:rsidP="006B3ABE">
      <w:pPr>
        <w:shd w:val="clear" w:color="auto" w:fill="FFFFFF"/>
        <w:tabs>
          <w:tab w:val="left" w:pos="773"/>
          <w:tab w:val="left" w:pos="9214"/>
        </w:tabs>
        <w:ind w:right="-1"/>
        <w:jc w:val="both"/>
        <w:rPr>
          <w:color w:val="000000"/>
          <w:spacing w:val="-4"/>
          <w:sz w:val="26"/>
          <w:szCs w:val="26"/>
        </w:rPr>
      </w:pPr>
      <w:bookmarkStart w:id="1" w:name="Par104"/>
      <w:bookmarkStart w:id="2" w:name="Par105"/>
      <w:bookmarkEnd w:id="1"/>
      <w:bookmarkEnd w:id="2"/>
      <w:r w:rsidRPr="00151D32">
        <w:rPr>
          <w:color w:val="000000"/>
          <w:spacing w:val="-4"/>
          <w:sz w:val="26"/>
          <w:szCs w:val="26"/>
        </w:rPr>
        <w:t>Председатель Городской Думы – глава</w:t>
      </w:r>
    </w:p>
    <w:p w:rsidR="00D95FF0" w:rsidRPr="00151D32" w:rsidRDefault="00D95FF0" w:rsidP="006B3ABE">
      <w:pPr>
        <w:shd w:val="clear" w:color="auto" w:fill="FFFFFF"/>
        <w:tabs>
          <w:tab w:val="left" w:pos="5650"/>
        </w:tabs>
        <w:spacing w:line="360" w:lineRule="auto"/>
        <w:rPr>
          <w:sz w:val="26"/>
          <w:szCs w:val="26"/>
        </w:rPr>
      </w:pPr>
      <w:r w:rsidRPr="00151D32">
        <w:rPr>
          <w:sz w:val="26"/>
          <w:szCs w:val="26"/>
        </w:rPr>
        <w:t xml:space="preserve">города Новочеркасска    </w:t>
      </w:r>
    </w:p>
    <w:p w:rsidR="00D95FF0" w:rsidRPr="00151D32" w:rsidRDefault="006B3ABE" w:rsidP="006B3ABE">
      <w:pPr>
        <w:shd w:val="clear" w:color="auto" w:fill="FFFFFF"/>
        <w:tabs>
          <w:tab w:val="left" w:pos="5870"/>
          <w:tab w:val="left" w:leader="underscore" w:pos="6758"/>
          <w:tab w:val="left" w:pos="7373"/>
        </w:tabs>
        <w:spacing w:line="360" w:lineRule="auto"/>
        <w:rPr>
          <w:color w:val="000000"/>
          <w:sz w:val="26"/>
          <w:szCs w:val="26"/>
        </w:rPr>
      </w:pPr>
      <w:r w:rsidRPr="00151D32">
        <w:rPr>
          <w:color w:val="000000"/>
          <w:sz w:val="26"/>
          <w:szCs w:val="26"/>
        </w:rPr>
        <w:t xml:space="preserve">_______________ </w:t>
      </w:r>
      <w:r w:rsidR="00D95FF0" w:rsidRPr="00151D32">
        <w:rPr>
          <w:color w:val="000000"/>
          <w:sz w:val="26"/>
          <w:szCs w:val="26"/>
        </w:rPr>
        <w:t>Н.Н. Горкавченко</w:t>
      </w:r>
    </w:p>
    <w:p w:rsidR="00EC13B0" w:rsidRPr="001D4B6C" w:rsidRDefault="006B3ABE" w:rsidP="001D4B6C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rPr>
          <w:rFonts w:ascii="Calibri" w:hAnsi="Calibri"/>
          <w:sz w:val="26"/>
          <w:szCs w:val="26"/>
        </w:rPr>
      </w:pPr>
      <w:r w:rsidRPr="00151D32">
        <w:rPr>
          <w:color w:val="000000"/>
          <w:sz w:val="26"/>
          <w:szCs w:val="26"/>
        </w:rPr>
        <w:t xml:space="preserve">«_____»  __________ </w:t>
      </w:r>
      <w:r w:rsidR="00D95FF0" w:rsidRPr="00151D32">
        <w:rPr>
          <w:color w:val="000000"/>
          <w:sz w:val="26"/>
          <w:szCs w:val="26"/>
        </w:rPr>
        <w:t>202</w:t>
      </w:r>
      <w:r w:rsidR="001F2E57" w:rsidRPr="00151D32">
        <w:rPr>
          <w:color w:val="000000"/>
          <w:sz w:val="26"/>
          <w:szCs w:val="26"/>
        </w:rPr>
        <w:t>4</w:t>
      </w:r>
      <w:r w:rsidR="00D95FF0" w:rsidRPr="00151D32">
        <w:rPr>
          <w:color w:val="000000"/>
          <w:sz w:val="26"/>
          <w:szCs w:val="26"/>
        </w:rPr>
        <w:t xml:space="preserve"> г.</w:t>
      </w:r>
    </w:p>
    <w:sectPr w:rsidR="00EC13B0" w:rsidRPr="001D4B6C" w:rsidSect="00151D32">
      <w:headerReference w:type="default" r:id="rId9"/>
      <w:footerReference w:type="default" r:id="rId10"/>
      <w:pgSz w:w="12240" w:h="15840"/>
      <w:pgMar w:top="737" w:right="567" w:bottom="170" w:left="1701" w:header="227" w:footer="22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ABE" w:rsidRDefault="006B3ABE">
      <w:r>
        <w:separator/>
      </w:r>
    </w:p>
  </w:endnote>
  <w:endnote w:type="continuationSeparator" w:id="0">
    <w:p w:rsidR="006B3ABE" w:rsidRDefault="006B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ABE" w:rsidRPr="00A537EF" w:rsidRDefault="006B3ABE" w:rsidP="000C4B21">
    <w:pPr>
      <w:pStyle w:val="a4"/>
      <w:framePr w:wrap="auto" w:vAnchor="text" w:hAnchor="margin" w:xAlign="right" w:y="1"/>
      <w:rPr>
        <w:rStyle w:val="a6"/>
        <w:sz w:val="24"/>
        <w:szCs w:val="24"/>
      </w:rPr>
    </w:pPr>
    <w:r w:rsidRPr="00A537EF">
      <w:rPr>
        <w:rStyle w:val="a6"/>
        <w:sz w:val="24"/>
        <w:szCs w:val="24"/>
      </w:rPr>
      <w:fldChar w:fldCharType="begin"/>
    </w:r>
    <w:r w:rsidRPr="00A537EF">
      <w:rPr>
        <w:rStyle w:val="a6"/>
        <w:sz w:val="24"/>
        <w:szCs w:val="24"/>
      </w:rPr>
      <w:instrText xml:space="preserve">PAGE  </w:instrText>
    </w:r>
    <w:r w:rsidRPr="00A537EF">
      <w:rPr>
        <w:rStyle w:val="a6"/>
        <w:sz w:val="24"/>
        <w:szCs w:val="24"/>
      </w:rPr>
      <w:fldChar w:fldCharType="separate"/>
    </w:r>
    <w:r w:rsidR="00956CBE">
      <w:rPr>
        <w:rStyle w:val="a6"/>
        <w:noProof/>
        <w:sz w:val="24"/>
        <w:szCs w:val="24"/>
      </w:rPr>
      <w:t>2</w:t>
    </w:r>
    <w:r w:rsidRPr="00A537EF">
      <w:rPr>
        <w:rStyle w:val="a6"/>
        <w:sz w:val="24"/>
        <w:szCs w:val="24"/>
      </w:rPr>
      <w:fldChar w:fldCharType="end"/>
    </w:r>
  </w:p>
  <w:p w:rsidR="006B3ABE" w:rsidRDefault="006B3ABE" w:rsidP="000C4B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ABE" w:rsidRDefault="006B3ABE">
      <w:r>
        <w:separator/>
      </w:r>
    </w:p>
  </w:footnote>
  <w:footnote w:type="continuationSeparator" w:id="0">
    <w:p w:rsidR="006B3ABE" w:rsidRDefault="006B3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234718"/>
      <w:docPartObj>
        <w:docPartGallery w:val="Page Numbers (Top of Page)"/>
        <w:docPartUnique/>
      </w:docPartObj>
    </w:sdtPr>
    <w:sdtEndPr/>
    <w:sdtContent>
      <w:p w:rsidR="00151D32" w:rsidRDefault="00151D32">
        <w:pPr>
          <w:pStyle w:val="a7"/>
          <w:jc w:val="center"/>
        </w:pPr>
      </w:p>
      <w:p w:rsidR="00151D32" w:rsidRPr="00151D32" w:rsidRDefault="00151D32">
        <w:pPr>
          <w:pStyle w:val="a7"/>
          <w:jc w:val="center"/>
        </w:pPr>
        <w:r w:rsidRPr="00151D32">
          <w:fldChar w:fldCharType="begin"/>
        </w:r>
        <w:r w:rsidRPr="00151D32">
          <w:instrText>PAGE   \* MERGEFORMAT</w:instrText>
        </w:r>
        <w:r w:rsidRPr="00151D32">
          <w:fldChar w:fldCharType="separate"/>
        </w:r>
        <w:r w:rsidR="00956CBE">
          <w:rPr>
            <w:noProof/>
          </w:rPr>
          <w:t>2</w:t>
        </w:r>
        <w:r w:rsidRPr="00151D32">
          <w:fldChar w:fldCharType="end"/>
        </w:r>
      </w:p>
    </w:sdtContent>
  </w:sdt>
  <w:p w:rsidR="00151D32" w:rsidRDefault="00151D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0965"/>
    <w:multiLevelType w:val="hybridMultilevel"/>
    <w:tmpl w:val="FAD0A3A2"/>
    <w:lvl w:ilvl="0" w:tplc="EE58474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022"/>
    <w:rsid w:val="000026D2"/>
    <w:rsid w:val="00025FE7"/>
    <w:rsid w:val="000316A7"/>
    <w:rsid w:val="000347C0"/>
    <w:rsid w:val="00045CFC"/>
    <w:rsid w:val="00053022"/>
    <w:rsid w:val="000624ED"/>
    <w:rsid w:val="0007353B"/>
    <w:rsid w:val="000774D3"/>
    <w:rsid w:val="000A3002"/>
    <w:rsid w:val="000A513F"/>
    <w:rsid w:val="000C0342"/>
    <w:rsid w:val="000C2F71"/>
    <w:rsid w:val="000C4B21"/>
    <w:rsid w:val="000C7DF3"/>
    <w:rsid w:val="000D7900"/>
    <w:rsid w:val="000E2EEC"/>
    <w:rsid w:val="000E6B7D"/>
    <w:rsid w:val="000F4ADA"/>
    <w:rsid w:val="000F7214"/>
    <w:rsid w:val="0010584A"/>
    <w:rsid w:val="001403F5"/>
    <w:rsid w:val="00143A63"/>
    <w:rsid w:val="00144CEE"/>
    <w:rsid w:val="00151D32"/>
    <w:rsid w:val="00163E77"/>
    <w:rsid w:val="00164F4A"/>
    <w:rsid w:val="00173696"/>
    <w:rsid w:val="00173BEF"/>
    <w:rsid w:val="001835AF"/>
    <w:rsid w:val="001A1008"/>
    <w:rsid w:val="001A6962"/>
    <w:rsid w:val="001B0A66"/>
    <w:rsid w:val="001B5446"/>
    <w:rsid w:val="001C2C80"/>
    <w:rsid w:val="001C4D8E"/>
    <w:rsid w:val="001D4B6C"/>
    <w:rsid w:val="001E406F"/>
    <w:rsid w:val="001F17A4"/>
    <w:rsid w:val="001F2083"/>
    <w:rsid w:val="001F2E57"/>
    <w:rsid w:val="001F5A7D"/>
    <w:rsid w:val="00232404"/>
    <w:rsid w:val="002353C2"/>
    <w:rsid w:val="00252B2F"/>
    <w:rsid w:val="002551B4"/>
    <w:rsid w:val="00283204"/>
    <w:rsid w:val="00284469"/>
    <w:rsid w:val="002A2776"/>
    <w:rsid w:val="002A7399"/>
    <w:rsid w:val="002C47D3"/>
    <w:rsid w:val="002D55F0"/>
    <w:rsid w:val="00304457"/>
    <w:rsid w:val="003068E1"/>
    <w:rsid w:val="003255D7"/>
    <w:rsid w:val="00326283"/>
    <w:rsid w:val="00331D6C"/>
    <w:rsid w:val="003714D1"/>
    <w:rsid w:val="0038071E"/>
    <w:rsid w:val="003A152A"/>
    <w:rsid w:val="003B1372"/>
    <w:rsid w:val="003C1AEF"/>
    <w:rsid w:val="003C362F"/>
    <w:rsid w:val="003C7C92"/>
    <w:rsid w:val="003E24F3"/>
    <w:rsid w:val="003E6837"/>
    <w:rsid w:val="003F0557"/>
    <w:rsid w:val="003F43E9"/>
    <w:rsid w:val="0040125C"/>
    <w:rsid w:val="00411EB3"/>
    <w:rsid w:val="004261DA"/>
    <w:rsid w:val="00427529"/>
    <w:rsid w:val="00434D27"/>
    <w:rsid w:val="00437447"/>
    <w:rsid w:val="004458AB"/>
    <w:rsid w:val="00457681"/>
    <w:rsid w:val="00465A9B"/>
    <w:rsid w:val="00467E03"/>
    <w:rsid w:val="004B4DAC"/>
    <w:rsid w:val="004C4D1F"/>
    <w:rsid w:val="004D0FE9"/>
    <w:rsid w:val="00500699"/>
    <w:rsid w:val="0051675E"/>
    <w:rsid w:val="00520949"/>
    <w:rsid w:val="005213EF"/>
    <w:rsid w:val="0052143F"/>
    <w:rsid w:val="00531F33"/>
    <w:rsid w:val="00557842"/>
    <w:rsid w:val="00571BCA"/>
    <w:rsid w:val="00573BA9"/>
    <w:rsid w:val="005A737D"/>
    <w:rsid w:val="005C081E"/>
    <w:rsid w:val="005D1539"/>
    <w:rsid w:val="005D2083"/>
    <w:rsid w:val="005D317F"/>
    <w:rsid w:val="005F14DC"/>
    <w:rsid w:val="005F7EBC"/>
    <w:rsid w:val="0062598C"/>
    <w:rsid w:val="0062785C"/>
    <w:rsid w:val="00632F42"/>
    <w:rsid w:val="00656B13"/>
    <w:rsid w:val="00677C92"/>
    <w:rsid w:val="00696C21"/>
    <w:rsid w:val="006A0DB5"/>
    <w:rsid w:val="006B3ABE"/>
    <w:rsid w:val="006C389C"/>
    <w:rsid w:val="006C4003"/>
    <w:rsid w:val="006C5EFB"/>
    <w:rsid w:val="006E6CC7"/>
    <w:rsid w:val="00704666"/>
    <w:rsid w:val="00717F16"/>
    <w:rsid w:val="00724F5C"/>
    <w:rsid w:val="00743F2E"/>
    <w:rsid w:val="00753C02"/>
    <w:rsid w:val="00772F27"/>
    <w:rsid w:val="007773E2"/>
    <w:rsid w:val="007A0849"/>
    <w:rsid w:val="007A300D"/>
    <w:rsid w:val="007B58EB"/>
    <w:rsid w:val="007D03A1"/>
    <w:rsid w:val="007D413B"/>
    <w:rsid w:val="007D45F3"/>
    <w:rsid w:val="007E3710"/>
    <w:rsid w:val="007F29D6"/>
    <w:rsid w:val="00805970"/>
    <w:rsid w:val="008070B3"/>
    <w:rsid w:val="00811B84"/>
    <w:rsid w:val="00813757"/>
    <w:rsid w:val="008208BE"/>
    <w:rsid w:val="008330EF"/>
    <w:rsid w:val="008349B5"/>
    <w:rsid w:val="008433AD"/>
    <w:rsid w:val="00893997"/>
    <w:rsid w:val="008970CF"/>
    <w:rsid w:val="008A2405"/>
    <w:rsid w:val="008A54B6"/>
    <w:rsid w:val="008A691A"/>
    <w:rsid w:val="008B028E"/>
    <w:rsid w:val="008B50DC"/>
    <w:rsid w:val="008C4FF5"/>
    <w:rsid w:val="008F21DA"/>
    <w:rsid w:val="00917554"/>
    <w:rsid w:val="0092033F"/>
    <w:rsid w:val="009237DD"/>
    <w:rsid w:val="00933A95"/>
    <w:rsid w:val="00944243"/>
    <w:rsid w:val="009448C9"/>
    <w:rsid w:val="00955E92"/>
    <w:rsid w:val="00956CBE"/>
    <w:rsid w:val="00962963"/>
    <w:rsid w:val="0097578D"/>
    <w:rsid w:val="00990A3D"/>
    <w:rsid w:val="00991576"/>
    <w:rsid w:val="00994DE7"/>
    <w:rsid w:val="00995E39"/>
    <w:rsid w:val="009B28D3"/>
    <w:rsid w:val="009B4598"/>
    <w:rsid w:val="009C2DAF"/>
    <w:rsid w:val="009C3B6D"/>
    <w:rsid w:val="009E2E09"/>
    <w:rsid w:val="009F7544"/>
    <w:rsid w:val="00A01644"/>
    <w:rsid w:val="00A15373"/>
    <w:rsid w:val="00A171B5"/>
    <w:rsid w:val="00A45117"/>
    <w:rsid w:val="00A46903"/>
    <w:rsid w:val="00A51428"/>
    <w:rsid w:val="00A52EB0"/>
    <w:rsid w:val="00A537EF"/>
    <w:rsid w:val="00A5703C"/>
    <w:rsid w:val="00A600BD"/>
    <w:rsid w:val="00A810EC"/>
    <w:rsid w:val="00A83CAF"/>
    <w:rsid w:val="00AA0953"/>
    <w:rsid w:val="00AB748A"/>
    <w:rsid w:val="00AC1112"/>
    <w:rsid w:val="00AD2336"/>
    <w:rsid w:val="00AF27FB"/>
    <w:rsid w:val="00AF5FA2"/>
    <w:rsid w:val="00B14347"/>
    <w:rsid w:val="00B242B8"/>
    <w:rsid w:val="00B33E89"/>
    <w:rsid w:val="00B446C3"/>
    <w:rsid w:val="00B46DC1"/>
    <w:rsid w:val="00B50854"/>
    <w:rsid w:val="00B53D47"/>
    <w:rsid w:val="00B57CE8"/>
    <w:rsid w:val="00B65042"/>
    <w:rsid w:val="00B90D4B"/>
    <w:rsid w:val="00BB1C0A"/>
    <w:rsid w:val="00BC4A59"/>
    <w:rsid w:val="00BC591F"/>
    <w:rsid w:val="00BF6FC6"/>
    <w:rsid w:val="00C17627"/>
    <w:rsid w:val="00C25631"/>
    <w:rsid w:val="00C35E12"/>
    <w:rsid w:val="00C402CC"/>
    <w:rsid w:val="00C40EA4"/>
    <w:rsid w:val="00C60324"/>
    <w:rsid w:val="00C75789"/>
    <w:rsid w:val="00CB107D"/>
    <w:rsid w:val="00CB4073"/>
    <w:rsid w:val="00CB5A24"/>
    <w:rsid w:val="00CC3863"/>
    <w:rsid w:val="00CC7A69"/>
    <w:rsid w:val="00CD1AD9"/>
    <w:rsid w:val="00CF0060"/>
    <w:rsid w:val="00CF06D8"/>
    <w:rsid w:val="00CF6B55"/>
    <w:rsid w:val="00D00A9F"/>
    <w:rsid w:val="00D26682"/>
    <w:rsid w:val="00D27581"/>
    <w:rsid w:val="00D279B7"/>
    <w:rsid w:val="00D32D39"/>
    <w:rsid w:val="00D3459F"/>
    <w:rsid w:val="00D36F87"/>
    <w:rsid w:val="00D404DC"/>
    <w:rsid w:val="00D55549"/>
    <w:rsid w:val="00D94618"/>
    <w:rsid w:val="00D95FF0"/>
    <w:rsid w:val="00DB0442"/>
    <w:rsid w:val="00DC3D5B"/>
    <w:rsid w:val="00DD2FB5"/>
    <w:rsid w:val="00DD3432"/>
    <w:rsid w:val="00DE5362"/>
    <w:rsid w:val="00DF4C41"/>
    <w:rsid w:val="00E041EF"/>
    <w:rsid w:val="00E04776"/>
    <w:rsid w:val="00E05775"/>
    <w:rsid w:val="00E05AD8"/>
    <w:rsid w:val="00E061C3"/>
    <w:rsid w:val="00E42498"/>
    <w:rsid w:val="00E43737"/>
    <w:rsid w:val="00E44185"/>
    <w:rsid w:val="00E447ED"/>
    <w:rsid w:val="00E701D8"/>
    <w:rsid w:val="00E91CAB"/>
    <w:rsid w:val="00E96C4C"/>
    <w:rsid w:val="00EA62E1"/>
    <w:rsid w:val="00EB4954"/>
    <w:rsid w:val="00EC13B0"/>
    <w:rsid w:val="00EC635C"/>
    <w:rsid w:val="00ED1198"/>
    <w:rsid w:val="00EE18DE"/>
    <w:rsid w:val="00EE5AB3"/>
    <w:rsid w:val="00EF077B"/>
    <w:rsid w:val="00EF7544"/>
    <w:rsid w:val="00F01570"/>
    <w:rsid w:val="00F232A0"/>
    <w:rsid w:val="00F36F26"/>
    <w:rsid w:val="00F503DE"/>
    <w:rsid w:val="00F53E9E"/>
    <w:rsid w:val="00F61378"/>
    <w:rsid w:val="00F64B20"/>
    <w:rsid w:val="00F6747F"/>
    <w:rsid w:val="00F82C5A"/>
    <w:rsid w:val="00F84DD9"/>
    <w:rsid w:val="00FA1C2D"/>
    <w:rsid w:val="00FB3BDE"/>
    <w:rsid w:val="00FB3BFB"/>
    <w:rsid w:val="00FD1CA7"/>
    <w:rsid w:val="00FF4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3B0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A095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AA0953"/>
    <w:pPr>
      <w:keepNext/>
      <w:jc w:val="right"/>
      <w:outlineLvl w:val="1"/>
    </w:pPr>
  </w:style>
  <w:style w:type="paragraph" w:styleId="3">
    <w:name w:val="heading 3"/>
    <w:basedOn w:val="a"/>
    <w:next w:val="a"/>
    <w:link w:val="30"/>
    <w:semiHidden/>
    <w:unhideWhenUsed/>
    <w:qFormat/>
    <w:rsid w:val="004C4D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84DD9"/>
    <w:rPr>
      <w:sz w:val="44"/>
      <w:szCs w:val="44"/>
    </w:rPr>
  </w:style>
  <w:style w:type="paragraph" w:styleId="20">
    <w:name w:val="Body Text 2"/>
    <w:basedOn w:val="a"/>
    <w:rsid w:val="00AA0953"/>
    <w:pPr>
      <w:ind w:firstLine="709"/>
    </w:pPr>
  </w:style>
  <w:style w:type="paragraph" w:styleId="a3">
    <w:name w:val="Body Text"/>
    <w:basedOn w:val="a"/>
    <w:rsid w:val="00AA0953"/>
    <w:pPr>
      <w:jc w:val="center"/>
    </w:pPr>
  </w:style>
  <w:style w:type="paragraph" w:customStyle="1" w:styleId="11">
    <w:name w:val="Стиль1"/>
    <w:basedOn w:val="a"/>
    <w:rsid w:val="00DE5362"/>
    <w:pPr>
      <w:spacing w:line="228" w:lineRule="auto"/>
      <w:jc w:val="both"/>
    </w:pPr>
  </w:style>
  <w:style w:type="paragraph" w:styleId="a4">
    <w:name w:val="footer"/>
    <w:basedOn w:val="a"/>
    <w:link w:val="a5"/>
    <w:rsid w:val="000C4B2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locked/>
    <w:rsid w:val="00F61378"/>
    <w:rPr>
      <w:sz w:val="28"/>
      <w:szCs w:val="28"/>
      <w:lang w:val="ru-RU" w:eastAsia="ru-RU" w:bidi="ar-SA"/>
    </w:rPr>
  </w:style>
  <w:style w:type="character" w:styleId="a6">
    <w:name w:val="page number"/>
    <w:rsid w:val="000C4B21"/>
    <w:rPr>
      <w:rFonts w:cs="Times New Roman"/>
    </w:rPr>
  </w:style>
  <w:style w:type="paragraph" w:customStyle="1" w:styleId="12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A537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61378"/>
    <w:rPr>
      <w:sz w:val="28"/>
      <w:szCs w:val="28"/>
      <w:lang w:val="ru-RU" w:eastAsia="ru-RU" w:bidi="ar-SA"/>
    </w:r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customStyle="1" w:styleId="ConsPlusNormal">
    <w:name w:val="ConsPlusNormal"/>
    <w:link w:val="ConsPlusNormal0"/>
    <w:uiPriority w:val="99"/>
    <w:qFormat/>
    <w:rsid w:val="00F61378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F6137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qFormat/>
    <w:rsid w:val="00F61378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rsid w:val="00F61378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table" w:styleId="a9">
    <w:name w:val="Table Grid"/>
    <w:basedOn w:val="a1"/>
    <w:rsid w:val="00F61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semiHidden/>
    <w:rsid w:val="00F61378"/>
    <w:pPr>
      <w:ind w:firstLine="709"/>
    </w:pPr>
    <w:rPr>
      <w:sz w:val="20"/>
      <w:szCs w:val="20"/>
    </w:rPr>
  </w:style>
  <w:style w:type="character" w:customStyle="1" w:styleId="ab">
    <w:name w:val="Текст сноски Знак"/>
    <w:link w:val="aa"/>
    <w:semiHidden/>
    <w:locked/>
    <w:rsid w:val="00F61378"/>
    <w:rPr>
      <w:lang w:val="ru-RU" w:eastAsia="ru-RU" w:bidi="ar-SA"/>
    </w:rPr>
  </w:style>
  <w:style w:type="paragraph" w:styleId="ac">
    <w:name w:val="annotation text"/>
    <w:basedOn w:val="a"/>
    <w:link w:val="ad"/>
    <w:semiHidden/>
    <w:rsid w:val="00F61378"/>
    <w:pPr>
      <w:ind w:firstLine="709"/>
    </w:pPr>
    <w:rPr>
      <w:sz w:val="20"/>
      <w:szCs w:val="20"/>
    </w:rPr>
  </w:style>
  <w:style w:type="character" w:customStyle="1" w:styleId="ad">
    <w:name w:val="Текст примечания Знак"/>
    <w:link w:val="ac"/>
    <w:semiHidden/>
    <w:locked/>
    <w:rsid w:val="00F61378"/>
    <w:rPr>
      <w:lang w:val="ru-RU" w:eastAsia="ru-RU" w:bidi="ar-SA"/>
    </w:rPr>
  </w:style>
  <w:style w:type="paragraph" w:styleId="ae">
    <w:name w:val="annotation subject"/>
    <w:basedOn w:val="ac"/>
    <w:next w:val="ac"/>
    <w:link w:val="af"/>
    <w:semiHidden/>
    <w:rsid w:val="00F61378"/>
    <w:rPr>
      <w:b/>
      <w:bCs/>
    </w:rPr>
  </w:style>
  <w:style w:type="character" w:customStyle="1" w:styleId="af">
    <w:name w:val="Тема примечания Знак"/>
    <w:link w:val="ae"/>
    <w:semiHidden/>
    <w:locked/>
    <w:rsid w:val="00F61378"/>
    <w:rPr>
      <w:b/>
      <w:bCs/>
      <w:lang w:val="ru-RU" w:eastAsia="ru-RU" w:bidi="ar-SA"/>
    </w:rPr>
  </w:style>
  <w:style w:type="paragraph" w:styleId="af0">
    <w:name w:val="Balloon Text"/>
    <w:basedOn w:val="a"/>
    <w:link w:val="af1"/>
    <w:semiHidden/>
    <w:rsid w:val="00F61378"/>
    <w:pPr>
      <w:ind w:firstLine="709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F61378"/>
    <w:rPr>
      <w:rFonts w:ascii="Tahoma" w:hAnsi="Tahoma"/>
      <w:sz w:val="16"/>
      <w:szCs w:val="16"/>
      <w:lang w:val="ru-RU" w:eastAsia="ru-RU" w:bidi="ar-SA"/>
    </w:rPr>
  </w:style>
  <w:style w:type="character" w:styleId="af2">
    <w:name w:val="Hyperlink"/>
    <w:uiPriority w:val="99"/>
    <w:rsid w:val="00F61378"/>
    <w:rPr>
      <w:color w:val="0000FF"/>
      <w:u w:val="single"/>
    </w:rPr>
  </w:style>
  <w:style w:type="paragraph" w:customStyle="1" w:styleId="13">
    <w:name w:val="Абзац списка1"/>
    <w:basedOn w:val="a"/>
    <w:rsid w:val="00F61378"/>
    <w:pPr>
      <w:ind w:left="708" w:firstLine="709"/>
    </w:pPr>
    <w:rPr>
      <w:sz w:val="24"/>
      <w:szCs w:val="24"/>
      <w:lang w:eastAsia="en-US"/>
    </w:rPr>
  </w:style>
  <w:style w:type="paragraph" w:styleId="af3">
    <w:name w:val="Normal (Web)"/>
    <w:basedOn w:val="a"/>
    <w:rsid w:val="00F6137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1">
    <w:name w:val="consplusnormal"/>
    <w:basedOn w:val="a"/>
    <w:rsid w:val="00F613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F61378"/>
    <w:rPr>
      <w:rFonts w:cs="Times New Roman"/>
    </w:rPr>
  </w:style>
  <w:style w:type="paragraph" w:customStyle="1" w:styleId="14">
    <w:name w:val="Без интервала1"/>
    <w:rsid w:val="00F61378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character" w:customStyle="1" w:styleId="A00">
    <w:name w:val="A0"/>
    <w:rsid w:val="00F61378"/>
    <w:rPr>
      <w:color w:val="000000"/>
      <w:sz w:val="32"/>
    </w:rPr>
  </w:style>
  <w:style w:type="paragraph" w:customStyle="1" w:styleId="ConsPlusNormal10">
    <w:name w:val="ConsPlusNormal1"/>
    <w:rsid w:val="00F61378"/>
    <w:pPr>
      <w:suppressAutoHyphens/>
    </w:pPr>
    <w:rPr>
      <w:rFonts w:ascii="Arial" w:hAnsi="Arial" w:cs="Tahoma"/>
      <w:szCs w:val="24"/>
      <w:lang w:eastAsia="zh-CN" w:bidi="hi-IN"/>
    </w:rPr>
  </w:style>
  <w:style w:type="paragraph" w:styleId="af4">
    <w:name w:val="Body Text Indent"/>
    <w:basedOn w:val="a"/>
    <w:link w:val="af5"/>
    <w:rsid w:val="00F61378"/>
    <w:pPr>
      <w:suppressAutoHyphens/>
      <w:spacing w:line="360" w:lineRule="auto"/>
      <w:ind w:firstLine="567"/>
    </w:pPr>
    <w:rPr>
      <w:rFonts w:eastAsia="Calibri"/>
      <w:lang w:eastAsia="zh-CN"/>
    </w:rPr>
  </w:style>
  <w:style w:type="character" w:customStyle="1" w:styleId="af5">
    <w:name w:val="Основной текст с отступом Знак"/>
    <w:link w:val="af4"/>
    <w:locked/>
    <w:rsid w:val="00F61378"/>
    <w:rPr>
      <w:rFonts w:eastAsia="Calibri"/>
      <w:sz w:val="28"/>
      <w:szCs w:val="28"/>
      <w:lang w:val="ru-RU" w:eastAsia="zh-CN" w:bidi="ar-SA"/>
    </w:rPr>
  </w:style>
  <w:style w:type="character" w:styleId="af6">
    <w:name w:val="Strong"/>
    <w:uiPriority w:val="22"/>
    <w:qFormat/>
    <w:rsid w:val="00F84DD9"/>
    <w:rPr>
      <w:b/>
      <w:bCs/>
    </w:rPr>
  </w:style>
  <w:style w:type="paragraph" w:customStyle="1" w:styleId="Default">
    <w:name w:val="Default"/>
    <w:rsid w:val="00F84DD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7">
    <w:name w:val="Название Знак"/>
    <w:link w:val="af8"/>
    <w:rsid w:val="00F84DD9"/>
    <w:rPr>
      <w:sz w:val="28"/>
      <w:szCs w:val="24"/>
    </w:rPr>
  </w:style>
  <w:style w:type="paragraph" w:styleId="af8">
    <w:name w:val="Title"/>
    <w:basedOn w:val="a"/>
    <w:link w:val="af7"/>
    <w:qFormat/>
    <w:rsid w:val="00F84DD9"/>
    <w:pPr>
      <w:jc w:val="center"/>
    </w:pPr>
    <w:rPr>
      <w:szCs w:val="24"/>
    </w:rPr>
  </w:style>
  <w:style w:type="paragraph" w:customStyle="1" w:styleId="ConsNormal">
    <w:name w:val="ConsNormal"/>
    <w:rsid w:val="009442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44243"/>
    <w:rPr>
      <w:rFonts w:eastAsia="Calibri"/>
      <w:sz w:val="24"/>
      <w:szCs w:val="24"/>
      <w:lang w:bidi="ar-SA"/>
    </w:rPr>
  </w:style>
  <w:style w:type="paragraph" w:styleId="af9">
    <w:name w:val="List Paragraph"/>
    <w:basedOn w:val="a"/>
    <w:uiPriority w:val="34"/>
    <w:qFormat/>
    <w:rsid w:val="000F4ADA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4C4D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6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74;&#1077;&#1094;\Application%20Data\Microsoft\&#1064;&#1072;&#1073;&#1083;&#1086;&#1085;&#1099;\&#1055;&#1086;&#1089;&#1090;&#1072;&#1085;.%20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Постан. 2017.dot</Template>
  <TotalTime>50</TotalTime>
  <Pages>1</Pages>
  <Words>220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Швец</dc:creator>
  <cp:lastModifiedBy>Bikova</cp:lastModifiedBy>
  <cp:revision>19</cp:revision>
  <cp:lastPrinted>2024-12-24T07:14:00Z</cp:lastPrinted>
  <dcterms:created xsi:type="dcterms:W3CDTF">2023-12-04T08:55:00Z</dcterms:created>
  <dcterms:modified xsi:type="dcterms:W3CDTF">2024-12-24T07:17:00Z</dcterms:modified>
</cp:coreProperties>
</file>