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9B55FE" w14:textId="77777777" w:rsidR="00B07B0C" w:rsidRPr="00A7134F" w:rsidRDefault="00B07B0C" w:rsidP="00B07B0C">
      <w:pPr>
        <w:tabs>
          <w:tab w:val="left" w:pos="3969"/>
        </w:tabs>
        <w:suppressAutoHyphens/>
        <w:ind w:firstLine="567"/>
        <w:jc w:val="right"/>
        <w:rPr>
          <w:sz w:val="28"/>
          <w:szCs w:val="28"/>
        </w:rPr>
      </w:pPr>
      <w:r>
        <w:rPr>
          <w:sz w:val="28"/>
          <w:szCs w:val="28"/>
        </w:rPr>
        <w:t>Доработанный п</w:t>
      </w:r>
      <w:r w:rsidRPr="00A7134F">
        <w:rPr>
          <w:sz w:val="28"/>
          <w:szCs w:val="28"/>
        </w:rPr>
        <w:t>роект</w:t>
      </w:r>
    </w:p>
    <w:p w14:paraId="529151E9" w14:textId="77777777" w:rsidR="009F7803" w:rsidRPr="00B07B0C" w:rsidRDefault="009F7803" w:rsidP="00391823">
      <w:pPr>
        <w:suppressAutoHyphens/>
        <w:ind w:firstLine="567"/>
        <w:jc w:val="both"/>
        <w:rPr>
          <w:sz w:val="28"/>
          <w:szCs w:val="28"/>
        </w:rPr>
      </w:pPr>
    </w:p>
    <w:p w14:paraId="2C0040B2" w14:textId="77777777" w:rsidR="00350247" w:rsidRPr="00B15690" w:rsidRDefault="00350247" w:rsidP="00391823">
      <w:pPr>
        <w:suppressAutoHyphens/>
        <w:autoSpaceDE w:val="0"/>
        <w:autoSpaceDN w:val="0"/>
        <w:adjustRightInd w:val="0"/>
        <w:jc w:val="center"/>
        <w:rPr>
          <w:b/>
          <w:sz w:val="32"/>
          <w:szCs w:val="28"/>
        </w:rPr>
      </w:pPr>
      <w:r w:rsidRPr="00B15690">
        <w:rPr>
          <w:b/>
          <w:sz w:val="32"/>
          <w:szCs w:val="28"/>
        </w:rPr>
        <w:t>ГОРОДСКАЯ ДУМА ГОРОДА НОВОЧЕРКАССКА</w:t>
      </w:r>
    </w:p>
    <w:p w14:paraId="20BEB978" w14:textId="77777777" w:rsidR="00350247" w:rsidRPr="00B15690" w:rsidRDefault="00350247" w:rsidP="00391823">
      <w:pPr>
        <w:suppressAutoHyphens/>
        <w:autoSpaceDE w:val="0"/>
        <w:autoSpaceDN w:val="0"/>
        <w:adjustRightInd w:val="0"/>
        <w:ind w:firstLine="567"/>
        <w:jc w:val="center"/>
        <w:rPr>
          <w:b/>
          <w:sz w:val="32"/>
          <w:szCs w:val="28"/>
        </w:rPr>
      </w:pPr>
      <w:r w:rsidRPr="00B15690">
        <w:rPr>
          <w:b/>
          <w:sz w:val="32"/>
          <w:szCs w:val="28"/>
        </w:rPr>
        <w:t>восьмой созыв (2025-2030)</w:t>
      </w:r>
    </w:p>
    <w:p w14:paraId="4FDDEB0A" w14:textId="77777777" w:rsidR="00350247" w:rsidRPr="00B07B0C" w:rsidRDefault="00350247" w:rsidP="00391823">
      <w:pPr>
        <w:suppressAutoHyphens/>
        <w:autoSpaceDE w:val="0"/>
        <w:autoSpaceDN w:val="0"/>
        <w:adjustRightInd w:val="0"/>
        <w:ind w:firstLine="567"/>
        <w:jc w:val="both"/>
        <w:rPr>
          <w:b/>
          <w:sz w:val="36"/>
          <w:szCs w:val="28"/>
        </w:rPr>
      </w:pPr>
    </w:p>
    <w:p w14:paraId="0F8EAC30" w14:textId="77777777" w:rsidR="00350247" w:rsidRPr="00A7134F" w:rsidRDefault="00350247" w:rsidP="00391823">
      <w:pPr>
        <w:suppressAutoHyphens/>
        <w:autoSpaceDE w:val="0"/>
        <w:autoSpaceDN w:val="0"/>
        <w:adjustRightInd w:val="0"/>
        <w:ind w:firstLine="567"/>
        <w:jc w:val="center"/>
        <w:rPr>
          <w:b/>
          <w:noProof/>
          <w:sz w:val="28"/>
          <w:szCs w:val="28"/>
        </w:rPr>
      </w:pPr>
      <w:r w:rsidRPr="00A7134F">
        <w:rPr>
          <w:b/>
          <w:sz w:val="28"/>
          <w:szCs w:val="28"/>
        </w:rPr>
        <w:t>РЕШЕНИЕ</w:t>
      </w:r>
      <w:r w:rsidRPr="00A7134F">
        <w:rPr>
          <w:b/>
          <w:noProof/>
          <w:sz w:val="28"/>
          <w:szCs w:val="28"/>
        </w:rPr>
        <w:t xml:space="preserve"> №</w:t>
      </w:r>
    </w:p>
    <w:p w14:paraId="6F7060D6" w14:textId="77777777" w:rsidR="00350247" w:rsidRPr="00B07B0C" w:rsidRDefault="00350247" w:rsidP="00391823">
      <w:pPr>
        <w:suppressAutoHyphens/>
        <w:autoSpaceDE w:val="0"/>
        <w:autoSpaceDN w:val="0"/>
        <w:adjustRightInd w:val="0"/>
        <w:ind w:firstLine="567"/>
        <w:jc w:val="both"/>
        <w:rPr>
          <w:noProof/>
          <w:sz w:val="32"/>
          <w:szCs w:val="28"/>
        </w:rPr>
      </w:pPr>
    </w:p>
    <w:p w14:paraId="453FE2CF" w14:textId="77777777" w:rsidR="00350247" w:rsidRPr="00A7134F" w:rsidRDefault="00350247" w:rsidP="00391823">
      <w:pPr>
        <w:suppressAutoHyphens/>
        <w:autoSpaceDE w:val="0"/>
        <w:autoSpaceDN w:val="0"/>
        <w:adjustRightInd w:val="0"/>
        <w:jc w:val="both"/>
        <w:rPr>
          <w:noProof/>
          <w:sz w:val="28"/>
          <w:szCs w:val="28"/>
        </w:rPr>
      </w:pPr>
      <w:r w:rsidRPr="00A7134F">
        <w:rPr>
          <w:noProof/>
          <w:sz w:val="28"/>
          <w:szCs w:val="28"/>
        </w:rPr>
        <w:t xml:space="preserve">«____»____________2026 г.                            </w:t>
      </w:r>
      <w:r w:rsidRPr="00A7134F">
        <w:rPr>
          <w:noProof/>
          <w:sz w:val="28"/>
          <w:szCs w:val="28"/>
        </w:rPr>
        <w:tab/>
      </w:r>
      <w:r w:rsidRPr="00A7134F">
        <w:rPr>
          <w:noProof/>
          <w:sz w:val="28"/>
          <w:szCs w:val="28"/>
        </w:rPr>
        <w:tab/>
        <w:t xml:space="preserve">              Протокол №____</w:t>
      </w:r>
    </w:p>
    <w:p w14:paraId="3EECFCC9" w14:textId="77777777" w:rsidR="00350247" w:rsidRPr="00440C31" w:rsidRDefault="00350247" w:rsidP="00391823">
      <w:pPr>
        <w:suppressAutoHyphens/>
        <w:autoSpaceDE w:val="0"/>
        <w:autoSpaceDN w:val="0"/>
        <w:adjustRightInd w:val="0"/>
        <w:ind w:firstLine="567"/>
        <w:jc w:val="both"/>
        <w:rPr>
          <w:noProof/>
          <w:sz w:val="28"/>
          <w:szCs w:val="28"/>
        </w:rPr>
      </w:pPr>
    </w:p>
    <w:tbl>
      <w:tblPr>
        <w:tblStyle w:val="a3"/>
        <w:tblW w:w="992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tblGrid>
      <w:tr w:rsidR="00030BD3" w:rsidRPr="00A7134F" w14:paraId="39A8B650" w14:textId="77777777" w:rsidTr="000D34F3">
        <w:tc>
          <w:tcPr>
            <w:tcW w:w="9923" w:type="dxa"/>
          </w:tcPr>
          <w:p w14:paraId="24AA7FD7" w14:textId="77777777" w:rsidR="004F187D" w:rsidRPr="004F187D" w:rsidRDefault="004F187D" w:rsidP="004F187D">
            <w:pPr>
              <w:jc w:val="center"/>
              <w:rPr>
                <w:b/>
                <w:sz w:val="28"/>
                <w:szCs w:val="28"/>
              </w:rPr>
            </w:pPr>
            <w:r w:rsidRPr="004F187D">
              <w:rPr>
                <w:b/>
                <w:sz w:val="28"/>
                <w:szCs w:val="28"/>
              </w:rPr>
              <w:t>О внесении изменений в решение Городской Думы</w:t>
            </w:r>
          </w:p>
          <w:p w14:paraId="3BF72642" w14:textId="77777777" w:rsidR="004F187D" w:rsidRPr="004F187D" w:rsidRDefault="004F187D" w:rsidP="004F187D">
            <w:pPr>
              <w:ind w:right="-108"/>
              <w:jc w:val="center"/>
              <w:rPr>
                <w:b/>
                <w:sz w:val="28"/>
                <w:szCs w:val="28"/>
              </w:rPr>
            </w:pPr>
            <w:r w:rsidRPr="004F187D">
              <w:rPr>
                <w:b/>
                <w:sz w:val="28"/>
                <w:szCs w:val="28"/>
              </w:rPr>
              <w:t xml:space="preserve">города Новочеркасска от </w:t>
            </w:r>
            <w:r>
              <w:rPr>
                <w:b/>
                <w:sz w:val="28"/>
                <w:szCs w:val="28"/>
              </w:rPr>
              <w:t>24</w:t>
            </w:r>
            <w:r w:rsidRPr="004F187D">
              <w:rPr>
                <w:b/>
                <w:sz w:val="28"/>
                <w:szCs w:val="28"/>
              </w:rPr>
              <w:t>.0</w:t>
            </w:r>
            <w:r>
              <w:rPr>
                <w:b/>
                <w:sz w:val="28"/>
                <w:szCs w:val="28"/>
              </w:rPr>
              <w:t>7</w:t>
            </w:r>
            <w:r w:rsidRPr="004F187D">
              <w:rPr>
                <w:b/>
                <w:sz w:val="28"/>
                <w:szCs w:val="28"/>
              </w:rPr>
              <w:t>.20</w:t>
            </w:r>
            <w:r>
              <w:rPr>
                <w:b/>
                <w:sz w:val="28"/>
                <w:szCs w:val="28"/>
              </w:rPr>
              <w:t>26</w:t>
            </w:r>
            <w:r w:rsidRPr="004F187D">
              <w:rPr>
                <w:b/>
                <w:sz w:val="28"/>
                <w:szCs w:val="28"/>
              </w:rPr>
              <w:t xml:space="preserve"> № 9</w:t>
            </w:r>
            <w:r>
              <w:rPr>
                <w:b/>
                <w:sz w:val="28"/>
                <w:szCs w:val="28"/>
              </w:rPr>
              <w:t>1</w:t>
            </w:r>
          </w:p>
          <w:p w14:paraId="138392F0" w14:textId="77777777" w:rsidR="00030BD3" w:rsidRPr="00A7134F" w:rsidRDefault="004F187D" w:rsidP="004F187D">
            <w:pPr>
              <w:jc w:val="center"/>
              <w:rPr>
                <w:b/>
                <w:sz w:val="28"/>
                <w:szCs w:val="28"/>
              </w:rPr>
            </w:pPr>
            <w:r>
              <w:rPr>
                <w:b/>
                <w:sz w:val="28"/>
                <w:szCs w:val="28"/>
              </w:rPr>
              <w:t>«</w:t>
            </w:r>
            <w:r w:rsidR="00507C17" w:rsidRPr="00A7134F">
              <w:rPr>
                <w:b/>
                <w:sz w:val="28"/>
                <w:szCs w:val="28"/>
              </w:rPr>
              <w:t xml:space="preserve">О денежном содержании </w:t>
            </w:r>
            <w:r w:rsidR="0084586F" w:rsidRPr="00A7134F">
              <w:rPr>
                <w:b/>
                <w:sz w:val="28"/>
                <w:szCs w:val="28"/>
              </w:rPr>
              <w:t xml:space="preserve">и иных </w:t>
            </w:r>
            <w:proofErr w:type="gramStart"/>
            <w:r w:rsidR="0084586F" w:rsidRPr="00A7134F">
              <w:rPr>
                <w:b/>
                <w:sz w:val="28"/>
                <w:szCs w:val="28"/>
              </w:rPr>
              <w:t xml:space="preserve">выплатах </w:t>
            </w:r>
            <w:r w:rsidR="00507C17" w:rsidRPr="00A7134F">
              <w:rPr>
                <w:b/>
                <w:sz w:val="28"/>
                <w:szCs w:val="28"/>
              </w:rPr>
              <w:t>лиц</w:t>
            </w:r>
            <w:proofErr w:type="gramEnd"/>
            <w:r w:rsidR="00507C17" w:rsidRPr="00A7134F">
              <w:rPr>
                <w:b/>
                <w:sz w:val="28"/>
                <w:szCs w:val="28"/>
              </w:rPr>
              <w:t>, замещающих муниципальные должности</w:t>
            </w:r>
            <w:r w:rsidR="0084586F" w:rsidRPr="00A7134F">
              <w:rPr>
                <w:b/>
                <w:sz w:val="28"/>
                <w:szCs w:val="28"/>
              </w:rPr>
              <w:t xml:space="preserve"> </w:t>
            </w:r>
            <w:r w:rsidR="00C9075A">
              <w:rPr>
                <w:b/>
                <w:sz w:val="28"/>
                <w:szCs w:val="28"/>
              </w:rPr>
              <w:t xml:space="preserve">и осуществляющих свои полномочия </w:t>
            </w:r>
            <w:r w:rsidR="00B15690" w:rsidRPr="00C9075A">
              <w:rPr>
                <w:b/>
                <w:sz w:val="28"/>
                <w:szCs w:val="28"/>
              </w:rPr>
              <w:t>на постоянной основе</w:t>
            </w:r>
            <w:r w:rsidR="00C9075A">
              <w:rPr>
                <w:b/>
                <w:sz w:val="28"/>
                <w:szCs w:val="28"/>
              </w:rPr>
              <w:t>,</w:t>
            </w:r>
            <w:r w:rsidR="00B15690" w:rsidRPr="00A7134F">
              <w:rPr>
                <w:b/>
                <w:sz w:val="28"/>
                <w:szCs w:val="28"/>
              </w:rPr>
              <w:t xml:space="preserve"> </w:t>
            </w:r>
            <w:r w:rsidR="0084586F" w:rsidRPr="00A7134F">
              <w:rPr>
                <w:b/>
                <w:sz w:val="28"/>
                <w:szCs w:val="28"/>
              </w:rPr>
              <w:t>и муниципальных служащих органов местного самоуправления города Новочеркасска</w:t>
            </w:r>
            <w:r>
              <w:rPr>
                <w:b/>
                <w:sz w:val="28"/>
                <w:szCs w:val="28"/>
              </w:rPr>
              <w:t>»</w:t>
            </w:r>
          </w:p>
        </w:tc>
      </w:tr>
    </w:tbl>
    <w:p w14:paraId="1866EC96" w14:textId="77777777" w:rsidR="00582F2F" w:rsidRPr="00440C31" w:rsidRDefault="00582F2F" w:rsidP="00391823">
      <w:pPr>
        <w:ind w:firstLine="567"/>
        <w:jc w:val="both"/>
        <w:rPr>
          <w:sz w:val="28"/>
          <w:szCs w:val="28"/>
        </w:rPr>
      </w:pPr>
    </w:p>
    <w:p w14:paraId="3F8F01F2" w14:textId="77777777" w:rsidR="00336560" w:rsidRPr="00A7134F" w:rsidRDefault="0084586F" w:rsidP="003F185D">
      <w:pPr>
        <w:widowControl w:val="0"/>
        <w:autoSpaceDE w:val="0"/>
        <w:autoSpaceDN w:val="0"/>
        <w:adjustRightInd w:val="0"/>
        <w:spacing w:line="264" w:lineRule="auto"/>
        <w:ind w:firstLine="567"/>
        <w:jc w:val="both"/>
        <w:rPr>
          <w:sz w:val="28"/>
          <w:szCs w:val="28"/>
        </w:rPr>
      </w:pPr>
      <w:proofErr w:type="gramStart"/>
      <w:r w:rsidRPr="00A7134F">
        <w:rPr>
          <w:sz w:val="28"/>
          <w:szCs w:val="28"/>
        </w:rPr>
        <w:t xml:space="preserve">В соответствии с Федеральными законами Российской Федерации от 02.03.2007 </w:t>
      </w:r>
      <w:hyperlink r:id="rId9">
        <w:r w:rsidRPr="00A7134F">
          <w:rPr>
            <w:sz w:val="28"/>
            <w:szCs w:val="28"/>
          </w:rPr>
          <w:t>№ 25-ФЗ</w:t>
        </w:r>
      </w:hyperlink>
      <w:r w:rsidRPr="00A7134F">
        <w:rPr>
          <w:sz w:val="28"/>
          <w:szCs w:val="28"/>
        </w:rPr>
        <w:t xml:space="preserve"> «О муниципальной службе в Российской Федерации», от 20.03.2025 </w:t>
      </w:r>
      <w:hyperlink r:id="rId10">
        <w:r w:rsidRPr="00A7134F">
          <w:rPr>
            <w:sz w:val="28"/>
            <w:szCs w:val="28"/>
          </w:rPr>
          <w:t>№ 33-ФЗ</w:t>
        </w:r>
      </w:hyperlink>
      <w:r w:rsidRPr="00A7134F">
        <w:rPr>
          <w:sz w:val="28"/>
          <w:szCs w:val="28"/>
        </w:rPr>
        <w:t xml:space="preserve"> «Об общих принципах организации местного самоуправления в единой системе публичной власти», Областными законами от 09.10.2007 </w:t>
      </w:r>
      <w:hyperlink r:id="rId11">
        <w:r w:rsidRPr="00A7134F">
          <w:rPr>
            <w:sz w:val="28"/>
            <w:szCs w:val="28"/>
          </w:rPr>
          <w:t>№ 786-ЗС</w:t>
        </w:r>
      </w:hyperlink>
      <w:r w:rsidRPr="00A7134F">
        <w:rPr>
          <w:sz w:val="28"/>
          <w:szCs w:val="28"/>
        </w:rPr>
        <w:t xml:space="preserve"> «О муниципальной службе в Ростовской области», от 13.10.2008 </w:t>
      </w:r>
      <w:hyperlink r:id="rId12">
        <w:r w:rsidRPr="00A7134F">
          <w:rPr>
            <w:sz w:val="28"/>
            <w:szCs w:val="28"/>
          </w:rPr>
          <w:t>№ 103-ЗС</w:t>
        </w:r>
      </w:hyperlink>
      <w:r w:rsidRPr="00A7134F">
        <w:rPr>
          <w:sz w:val="28"/>
          <w:szCs w:val="28"/>
        </w:rPr>
        <w:t xml:space="preserve"> «О гарантиях осуществления полномочий отдельных лиц, замещающих муниципальные должности в Ростовской области», </w:t>
      </w:r>
      <w:hyperlink r:id="rId13">
        <w:r w:rsidRPr="00A7134F">
          <w:rPr>
            <w:sz w:val="28"/>
            <w:szCs w:val="28"/>
          </w:rPr>
          <w:t>постановлением</w:t>
        </w:r>
      </w:hyperlink>
      <w:r w:rsidRPr="00A7134F">
        <w:rPr>
          <w:sz w:val="28"/>
          <w:szCs w:val="28"/>
        </w:rPr>
        <w:t xml:space="preserve"> Правительства Ростовской области</w:t>
      </w:r>
      <w:proofErr w:type="gramEnd"/>
      <w:r w:rsidRPr="00A7134F">
        <w:rPr>
          <w:sz w:val="28"/>
          <w:szCs w:val="28"/>
        </w:rPr>
        <w:t xml:space="preserve"> от 10.11.2011 № 116 «О нормативах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и муниципальных служащих»,</w:t>
      </w:r>
      <w:r w:rsidR="008147FA" w:rsidRPr="00A7134F">
        <w:rPr>
          <w:sz w:val="28"/>
          <w:szCs w:val="28"/>
        </w:rPr>
        <w:t xml:space="preserve"> </w:t>
      </w:r>
      <w:r w:rsidR="00864A73" w:rsidRPr="00A7134F">
        <w:rPr>
          <w:sz w:val="28"/>
          <w:szCs w:val="28"/>
        </w:rPr>
        <w:t>руководствуясь</w:t>
      </w:r>
      <w:r w:rsidR="009B7DC8" w:rsidRPr="00A7134F">
        <w:rPr>
          <w:sz w:val="28"/>
          <w:szCs w:val="28"/>
        </w:rPr>
        <w:t xml:space="preserve"> </w:t>
      </w:r>
      <w:r w:rsidR="00A00DE6" w:rsidRPr="00A7134F">
        <w:rPr>
          <w:sz w:val="28"/>
          <w:szCs w:val="28"/>
        </w:rPr>
        <w:t xml:space="preserve">Уставом муниципального образования городского округа «Город Новочеркасск» Ростовской области, </w:t>
      </w:r>
      <w:r w:rsidR="00617D37" w:rsidRPr="00A7134F">
        <w:rPr>
          <w:sz w:val="28"/>
          <w:szCs w:val="28"/>
        </w:rPr>
        <w:t>Городская Дума</w:t>
      </w:r>
    </w:p>
    <w:p w14:paraId="6C4A7761" w14:textId="77777777" w:rsidR="008A2EC0" w:rsidRPr="00440C31" w:rsidRDefault="008A2EC0" w:rsidP="003F185D">
      <w:pPr>
        <w:widowControl w:val="0"/>
        <w:autoSpaceDE w:val="0"/>
        <w:autoSpaceDN w:val="0"/>
        <w:adjustRightInd w:val="0"/>
        <w:spacing w:line="264" w:lineRule="auto"/>
        <w:ind w:firstLine="567"/>
        <w:jc w:val="both"/>
        <w:rPr>
          <w:sz w:val="28"/>
          <w:szCs w:val="28"/>
        </w:rPr>
      </w:pPr>
    </w:p>
    <w:p w14:paraId="7FD2B59A" w14:textId="77777777" w:rsidR="00350247" w:rsidRPr="00A7134F" w:rsidRDefault="00350247" w:rsidP="003F185D">
      <w:pPr>
        <w:spacing w:line="264" w:lineRule="auto"/>
        <w:ind w:right="-1" w:firstLine="567"/>
        <w:jc w:val="center"/>
        <w:rPr>
          <w:b/>
          <w:sz w:val="28"/>
          <w:szCs w:val="28"/>
        </w:rPr>
      </w:pPr>
      <w:r w:rsidRPr="00A7134F">
        <w:rPr>
          <w:b/>
          <w:sz w:val="28"/>
          <w:szCs w:val="28"/>
        </w:rPr>
        <w:t>РЕШИЛА:</w:t>
      </w:r>
    </w:p>
    <w:p w14:paraId="518DCE67" w14:textId="77777777" w:rsidR="00864A73" w:rsidRPr="00440C31" w:rsidRDefault="00864A73" w:rsidP="003F185D">
      <w:pPr>
        <w:spacing w:line="264" w:lineRule="auto"/>
        <w:ind w:firstLine="567"/>
        <w:jc w:val="both"/>
        <w:rPr>
          <w:sz w:val="28"/>
          <w:szCs w:val="28"/>
        </w:rPr>
      </w:pPr>
    </w:p>
    <w:p w14:paraId="48343031" w14:textId="5FE594F6" w:rsidR="004F187D" w:rsidRDefault="004F187D" w:rsidP="003F185D">
      <w:pPr>
        <w:autoSpaceDE w:val="0"/>
        <w:autoSpaceDN w:val="0"/>
        <w:adjustRightInd w:val="0"/>
        <w:spacing w:line="264" w:lineRule="auto"/>
        <w:ind w:firstLine="567"/>
        <w:jc w:val="both"/>
        <w:rPr>
          <w:sz w:val="28"/>
          <w:szCs w:val="28"/>
        </w:rPr>
      </w:pPr>
      <w:r>
        <w:rPr>
          <w:sz w:val="28"/>
          <w:szCs w:val="28"/>
        </w:rPr>
        <w:t>1. </w:t>
      </w:r>
      <w:proofErr w:type="gramStart"/>
      <w:r w:rsidRPr="00832BD7">
        <w:rPr>
          <w:sz w:val="28"/>
          <w:szCs w:val="28"/>
        </w:rPr>
        <w:t xml:space="preserve">Внести в </w:t>
      </w:r>
      <w:r>
        <w:rPr>
          <w:sz w:val="28"/>
          <w:szCs w:val="28"/>
        </w:rPr>
        <w:t xml:space="preserve">приложение «Положение </w:t>
      </w:r>
      <w:r w:rsidR="00B07B0C" w:rsidRPr="00B07B0C">
        <w:rPr>
          <w:sz w:val="28"/>
          <w:szCs w:val="28"/>
        </w:rPr>
        <w:t>о денежном содержании и иных выплатах лиц, замещающих муниципальные должности и осуществляющих свои полномочия на постоянной основе, и муниципальных служащих органов местного самоуправления города Новочеркасска</w:t>
      </w:r>
      <w:r>
        <w:rPr>
          <w:sz w:val="28"/>
          <w:szCs w:val="28"/>
        </w:rPr>
        <w:t xml:space="preserve">» к </w:t>
      </w:r>
      <w:r w:rsidRPr="00832BD7">
        <w:rPr>
          <w:sz w:val="28"/>
          <w:szCs w:val="28"/>
        </w:rPr>
        <w:t>решени</w:t>
      </w:r>
      <w:r>
        <w:rPr>
          <w:sz w:val="28"/>
          <w:szCs w:val="28"/>
        </w:rPr>
        <w:t>ю</w:t>
      </w:r>
      <w:r w:rsidRPr="00832BD7">
        <w:rPr>
          <w:sz w:val="28"/>
          <w:szCs w:val="28"/>
        </w:rPr>
        <w:t xml:space="preserve"> Городской Думы города Новочеркасска от </w:t>
      </w:r>
      <w:r w:rsidRPr="004F187D">
        <w:rPr>
          <w:sz w:val="28"/>
          <w:szCs w:val="28"/>
        </w:rPr>
        <w:t>24.07.2026 № 91 «О денежном содержании и иных выплатах лиц, замещающих муниципальные должности и осуществляющих свои полномочия на постоянной основе, и муниципальных служащих органов местного</w:t>
      </w:r>
      <w:proofErr w:type="gramEnd"/>
      <w:r w:rsidRPr="004F187D">
        <w:rPr>
          <w:sz w:val="28"/>
          <w:szCs w:val="28"/>
        </w:rPr>
        <w:t xml:space="preserve"> самоуправления города Новочеркасска» следующ</w:t>
      </w:r>
      <w:r>
        <w:rPr>
          <w:sz w:val="28"/>
          <w:szCs w:val="28"/>
        </w:rPr>
        <w:t xml:space="preserve">ие </w:t>
      </w:r>
      <w:r w:rsidRPr="00832BD7">
        <w:rPr>
          <w:sz w:val="28"/>
          <w:szCs w:val="28"/>
        </w:rPr>
        <w:t>изменени</w:t>
      </w:r>
      <w:r>
        <w:rPr>
          <w:sz w:val="28"/>
          <w:szCs w:val="28"/>
        </w:rPr>
        <w:t>я:</w:t>
      </w:r>
    </w:p>
    <w:p w14:paraId="15299B6C" w14:textId="62E43773" w:rsidR="004F187D" w:rsidRDefault="004F187D" w:rsidP="003F185D">
      <w:pPr>
        <w:autoSpaceDE w:val="0"/>
        <w:autoSpaceDN w:val="0"/>
        <w:adjustRightInd w:val="0"/>
        <w:spacing w:line="264" w:lineRule="auto"/>
        <w:ind w:firstLine="567"/>
        <w:jc w:val="both"/>
        <w:rPr>
          <w:sz w:val="28"/>
          <w:szCs w:val="28"/>
        </w:rPr>
      </w:pPr>
      <w:r>
        <w:rPr>
          <w:sz w:val="28"/>
          <w:szCs w:val="28"/>
        </w:rPr>
        <w:t xml:space="preserve">1.1. </w:t>
      </w:r>
      <w:r w:rsidR="00416E6B">
        <w:rPr>
          <w:sz w:val="28"/>
          <w:szCs w:val="28"/>
        </w:rPr>
        <w:t>в</w:t>
      </w:r>
      <w:r>
        <w:rPr>
          <w:sz w:val="28"/>
          <w:szCs w:val="28"/>
        </w:rPr>
        <w:t xml:space="preserve"> приложении </w:t>
      </w:r>
      <w:r w:rsidR="007E00D0">
        <w:rPr>
          <w:sz w:val="28"/>
          <w:szCs w:val="28"/>
        </w:rPr>
        <w:t xml:space="preserve">№ </w:t>
      </w:r>
      <w:r>
        <w:rPr>
          <w:sz w:val="28"/>
          <w:szCs w:val="28"/>
        </w:rPr>
        <w:t>1:</w:t>
      </w:r>
    </w:p>
    <w:p w14:paraId="783C4CFB" w14:textId="78E95ABA" w:rsidR="004F187D" w:rsidRDefault="004F187D" w:rsidP="003F185D">
      <w:pPr>
        <w:autoSpaceDE w:val="0"/>
        <w:autoSpaceDN w:val="0"/>
        <w:adjustRightInd w:val="0"/>
        <w:spacing w:line="264" w:lineRule="auto"/>
        <w:ind w:firstLine="567"/>
        <w:jc w:val="both"/>
        <w:rPr>
          <w:sz w:val="28"/>
          <w:szCs w:val="28"/>
        </w:rPr>
      </w:pPr>
      <w:r>
        <w:rPr>
          <w:sz w:val="28"/>
          <w:szCs w:val="28"/>
        </w:rPr>
        <w:lastRenderedPageBreak/>
        <w:t>1.1.1. в части 2 статьи 1 после слов «</w:t>
      </w:r>
      <w:r w:rsidRPr="00C9075A">
        <w:rPr>
          <w:color w:val="000000" w:themeColor="text1"/>
          <w:sz w:val="28"/>
          <w:szCs w:val="28"/>
        </w:rPr>
        <w:t>Настоящее Положение определяет размеры и условия выплаты денежного содержания</w:t>
      </w:r>
      <w:r w:rsidRPr="00C07F61">
        <w:rPr>
          <w:sz w:val="28"/>
          <w:szCs w:val="28"/>
        </w:rPr>
        <w:t xml:space="preserve">» </w:t>
      </w:r>
      <w:r>
        <w:rPr>
          <w:sz w:val="28"/>
          <w:szCs w:val="28"/>
        </w:rPr>
        <w:t>дополнить</w:t>
      </w:r>
      <w:r w:rsidRPr="00C07F61">
        <w:rPr>
          <w:sz w:val="28"/>
          <w:szCs w:val="28"/>
        </w:rPr>
        <w:t xml:space="preserve"> словами «</w:t>
      </w:r>
      <w:r>
        <w:rPr>
          <w:sz w:val="28"/>
          <w:szCs w:val="28"/>
        </w:rPr>
        <w:t>и иных выплат</w:t>
      </w:r>
      <w:r w:rsidR="002E164D">
        <w:rPr>
          <w:sz w:val="28"/>
          <w:szCs w:val="28"/>
        </w:rPr>
        <w:t>»;</w:t>
      </w:r>
    </w:p>
    <w:p w14:paraId="3C6235B7" w14:textId="77777777" w:rsidR="008A1EA2" w:rsidRDefault="008A1EA2" w:rsidP="003F185D">
      <w:pPr>
        <w:autoSpaceDE w:val="0"/>
        <w:autoSpaceDN w:val="0"/>
        <w:adjustRightInd w:val="0"/>
        <w:spacing w:line="264" w:lineRule="auto"/>
        <w:ind w:firstLine="567"/>
        <w:jc w:val="both"/>
        <w:rPr>
          <w:sz w:val="28"/>
          <w:szCs w:val="28"/>
        </w:rPr>
      </w:pPr>
      <w:r>
        <w:rPr>
          <w:sz w:val="28"/>
          <w:szCs w:val="28"/>
        </w:rPr>
        <w:t>1.1.2. в части 1 статьи 8 исключить слова «</w:t>
      </w:r>
      <w:r w:rsidRPr="00A7134F">
        <w:rPr>
          <w:color w:val="000000" w:themeColor="text1"/>
          <w:sz w:val="28"/>
          <w:szCs w:val="28"/>
        </w:rPr>
        <w:t>за выполнение особо важных и сложных заданий</w:t>
      </w:r>
      <w:r>
        <w:rPr>
          <w:sz w:val="28"/>
          <w:szCs w:val="28"/>
        </w:rPr>
        <w:t>»;</w:t>
      </w:r>
    </w:p>
    <w:p w14:paraId="69B3DB78" w14:textId="705E1F9E" w:rsidR="0059499E" w:rsidRDefault="0059499E" w:rsidP="003F185D">
      <w:pPr>
        <w:autoSpaceDE w:val="0"/>
        <w:autoSpaceDN w:val="0"/>
        <w:adjustRightInd w:val="0"/>
        <w:spacing w:line="264" w:lineRule="auto"/>
        <w:ind w:firstLine="567"/>
        <w:jc w:val="both"/>
        <w:rPr>
          <w:sz w:val="28"/>
          <w:szCs w:val="28"/>
        </w:rPr>
      </w:pPr>
      <w:r>
        <w:rPr>
          <w:sz w:val="28"/>
          <w:szCs w:val="28"/>
        </w:rPr>
        <w:t>1.1.3.</w:t>
      </w:r>
      <w:r w:rsidR="00702918">
        <w:rPr>
          <w:sz w:val="28"/>
          <w:szCs w:val="28"/>
        </w:rPr>
        <w:t> </w:t>
      </w:r>
      <w:r>
        <w:rPr>
          <w:sz w:val="28"/>
          <w:szCs w:val="28"/>
        </w:rPr>
        <w:t>в статье 10:</w:t>
      </w:r>
    </w:p>
    <w:p w14:paraId="1EB38320" w14:textId="2ECD022A" w:rsidR="004005A8" w:rsidRDefault="007E00D0" w:rsidP="003F185D">
      <w:pPr>
        <w:autoSpaceDE w:val="0"/>
        <w:autoSpaceDN w:val="0"/>
        <w:adjustRightInd w:val="0"/>
        <w:spacing w:line="264" w:lineRule="auto"/>
        <w:ind w:firstLine="567"/>
        <w:jc w:val="both"/>
        <w:rPr>
          <w:sz w:val="28"/>
          <w:szCs w:val="28"/>
        </w:rPr>
      </w:pPr>
      <w:r>
        <w:rPr>
          <w:sz w:val="28"/>
          <w:szCs w:val="28"/>
        </w:rPr>
        <w:t>1.1.</w:t>
      </w:r>
      <w:r w:rsidR="008A1EA2">
        <w:rPr>
          <w:sz w:val="28"/>
          <w:szCs w:val="28"/>
        </w:rPr>
        <w:t>3</w:t>
      </w:r>
      <w:r w:rsidR="004005A8">
        <w:rPr>
          <w:sz w:val="28"/>
          <w:szCs w:val="28"/>
        </w:rPr>
        <w:t>.</w:t>
      </w:r>
      <w:r w:rsidR="0059499E">
        <w:rPr>
          <w:sz w:val="28"/>
          <w:szCs w:val="28"/>
        </w:rPr>
        <w:t>1</w:t>
      </w:r>
      <w:r w:rsidR="004005A8">
        <w:rPr>
          <w:sz w:val="28"/>
          <w:szCs w:val="28"/>
        </w:rPr>
        <w:t> в части 2 слов</w:t>
      </w:r>
      <w:r w:rsidR="003F703C">
        <w:rPr>
          <w:sz w:val="28"/>
          <w:szCs w:val="28"/>
        </w:rPr>
        <w:t>а</w:t>
      </w:r>
      <w:r w:rsidR="004005A8">
        <w:rPr>
          <w:sz w:val="28"/>
          <w:szCs w:val="28"/>
        </w:rPr>
        <w:t xml:space="preserve"> «</w:t>
      </w:r>
      <w:r w:rsidR="004005A8">
        <w:rPr>
          <w:color w:val="000000" w:themeColor="text1"/>
          <w:sz w:val="28"/>
          <w:szCs w:val="28"/>
        </w:rPr>
        <w:t>полным месяцам, прошедшим с начала текущего квартала</w:t>
      </w:r>
      <w:r w:rsidR="004005A8">
        <w:rPr>
          <w:sz w:val="28"/>
          <w:szCs w:val="28"/>
        </w:rPr>
        <w:t xml:space="preserve">» </w:t>
      </w:r>
      <w:r w:rsidR="003F703C">
        <w:rPr>
          <w:sz w:val="28"/>
          <w:szCs w:val="28"/>
        </w:rPr>
        <w:t>заменить</w:t>
      </w:r>
      <w:r w:rsidR="004005A8">
        <w:rPr>
          <w:sz w:val="28"/>
          <w:szCs w:val="28"/>
        </w:rPr>
        <w:t xml:space="preserve"> слова</w:t>
      </w:r>
      <w:r w:rsidR="003F703C">
        <w:rPr>
          <w:sz w:val="28"/>
          <w:szCs w:val="28"/>
        </w:rPr>
        <w:t>ми</w:t>
      </w:r>
      <w:r w:rsidR="004005A8">
        <w:rPr>
          <w:sz w:val="28"/>
          <w:szCs w:val="28"/>
        </w:rPr>
        <w:t xml:space="preserve"> «</w:t>
      </w:r>
      <w:r w:rsidR="004005A8" w:rsidRPr="00060C0A">
        <w:rPr>
          <w:sz w:val="27"/>
          <w:szCs w:val="27"/>
        </w:rPr>
        <w:t>фактически отработанному времени</w:t>
      </w:r>
      <w:r w:rsidR="00244AC9">
        <w:rPr>
          <w:sz w:val="27"/>
          <w:szCs w:val="27"/>
        </w:rPr>
        <w:t xml:space="preserve"> в соответствующем</w:t>
      </w:r>
      <w:r w:rsidR="00244AC9">
        <w:rPr>
          <w:color w:val="000000" w:themeColor="text1"/>
          <w:sz w:val="28"/>
          <w:szCs w:val="28"/>
        </w:rPr>
        <w:t xml:space="preserve"> квартале</w:t>
      </w:r>
      <w:r w:rsidR="004005A8">
        <w:rPr>
          <w:sz w:val="28"/>
          <w:szCs w:val="28"/>
        </w:rPr>
        <w:t>»;</w:t>
      </w:r>
    </w:p>
    <w:p w14:paraId="71009655" w14:textId="23978698" w:rsidR="0059499E" w:rsidRDefault="0059499E" w:rsidP="003F185D">
      <w:pPr>
        <w:autoSpaceDE w:val="0"/>
        <w:autoSpaceDN w:val="0"/>
        <w:adjustRightInd w:val="0"/>
        <w:spacing w:line="264" w:lineRule="auto"/>
        <w:ind w:firstLine="567"/>
        <w:jc w:val="both"/>
        <w:rPr>
          <w:sz w:val="28"/>
          <w:szCs w:val="28"/>
        </w:rPr>
      </w:pPr>
      <w:r>
        <w:rPr>
          <w:sz w:val="28"/>
          <w:szCs w:val="28"/>
        </w:rPr>
        <w:t>1.1.3.2. в части 4 слова «</w:t>
      </w:r>
      <w:r w:rsidR="008F3DBE">
        <w:rPr>
          <w:sz w:val="28"/>
          <w:szCs w:val="28"/>
        </w:rPr>
        <w:t xml:space="preserve">в декабре </w:t>
      </w:r>
      <w:r w:rsidR="008F3DBE">
        <w:rPr>
          <w:sz w:val="27"/>
          <w:szCs w:val="27"/>
        </w:rPr>
        <w:t>текущего года</w:t>
      </w:r>
      <w:r w:rsidR="008F3DBE">
        <w:rPr>
          <w:color w:val="000000" w:themeColor="text1"/>
          <w:sz w:val="28"/>
          <w:szCs w:val="28"/>
        </w:rPr>
        <w:t xml:space="preserve"> </w:t>
      </w:r>
      <w:r>
        <w:rPr>
          <w:color w:val="000000" w:themeColor="text1"/>
          <w:sz w:val="28"/>
          <w:szCs w:val="28"/>
        </w:rPr>
        <w:t>либо в следующем за учетным периодом квартале</w:t>
      </w:r>
      <w:r>
        <w:rPr>
          <w:sz w:val="28"/>
          <w:szCs w:val="28"/>
        </w:rPr>
        <w:t>» заменить словами «</w:t>
      </w:r>
      <w:r>
        <w:rPr>
          <w:sz w:val="27"/>
          <w:szCs w:val="27"/>
        </w:rPr>
        <w:t>не позднее 31 декабря текущего года</w:t>
      </w:r>
      <w:r>
        <w:rPr>
          <w:sz w:val="28"/>
          <w:szCs w:val="28"/>
        </w:rPr>
        <w:t>»;</w:t>
      </w:r>
    </w:p>
    <w:p w14:paraId="07133B5B" w14:textId="09481992" w:rsidR="008F3DBE" w:rsidRDefault="00917419" w:rsidP="003F185D">
      <w:pPr>
        <w:autoSpaceDE w:val="0"/>
        <w:autoSpaceDN w:val="0"/>
        <w:adjustRightInd w:val="0"/>
        <w:spacing w:line="264" w:lineRule="auto"/>
        <w:ind w:firstLine="567"/>
        <w:jc w:val="both"/>
        <w:rPr>
          <w:sz w:val="28"/>
          <w:szCs w:val="28"/>
        </w:rPr>
      </w:pPr>
      <w:r>
        <w:rPr>
          <w:sz w:val="28"/>
          <w:szCs w:val="28"/>
        </w:rPr>
        <w:t>1.1.4. </w:t>
      </w:r>
      <w:r w:rsidR="008F3DBE">
        <w:rPr>
          <w:sz w:val="28"/>
          <w:szCs w:val="28"/>
        </w:rPr>
        <w:t>в статье 11:</w:t>
      </w:r>
    </w:p>
    <w:p w14:paraId="7BC18472" w14:textId="3DDA7921" w:rsidR="008F3DBE" w:rsidRDefault="008F3DBE" w:rsidP="008F3DBE">
      <w:pPr>
        <w:autoSpaceDE w:val="0"/>
        <w:autoSpaceDN w:val="0"/>
        <w:adjustRightInd w:val="0"/>
        <w:spacing w:line="264" w:lineRule="auto"/>
        <w:ind w:firstLine="567"/>
        <w:jc w:val="both"/>
        <w:rPr>
          <w:sz w:val="28"/>
          <w:szCs w:val="28"/>
        </w:rPr>
      </w:pPr>
      <w:r>
        <w:rPr>
          <w:sz w:val="28"/>
          <w:szCs w:val="28"/>
        </w:rPr>
        <w:t xml:space="preserve">1.1.4.1. в подпункте 1.4 части 1 слова «в декабре </w:t>
      </w:r>
      <w:r>
        <w:rPr>
          <w:sz w:val="27"/>
          <w:szCs w:val="27"/>
        </w:rPr>
        <w:t>текущего года</w:t>
      </w:r>
      <w:r>
        <w:rPr>
          <w:color w:val="000000" w:themeColor="text1"/>
          <w:sz w:val="28"/>
          <w:szCs w:val="28"/>
        </w:rPr>
        <w:t xml:space="preserve"> либо в следующем за учетным периодом квартале</w:t>
      </w:r>
      <w:r>
        <w:rPr>
          <w:sz w:val="28"/>
          <w:szCs w:val="28"/>
        </w:rPr>
        <w:t>» заменить словами «</w:t>
      </w:r>
      <w:r>
        <w:rPr>
          <w:sz w:val="27"/>
          <w:szCs w:val="27"/>
        </w:rPr>
        <w:t>не позднее 31</w:t>
      </w:r>
      <w:r w:rsidR="00702918">
        <w:rPr>
          <w:sz w:val="27"/>
          <w:szCs w:val="27"/>
        </w:rPr>
        <w:t> </w:t>
      </w:r>
      <w:r>
        <w:rPr>
          <w:sz w:val="27"/>
          <w:szCs w:val="27"/>
        </w:rPr>
        <w:t>декабря текущего года</w:t>
      </w:r>
      <w:r>
        <w:rPr>
          <w:sz w:val="28"/>
          <w:szCs w:val="28"/>
        </w:rPr>
        <w:t>»;</w:t>
      </w:r>
    </w:p>
    <w:p w14:paraId="3DA96327" w14:textId="1CBDAF67" w:rsidR="00917419" w:rsidRDefault="008F3DBE" w:rsidP="003F185D">
      <w:pPr>
        <w:autoSpaceDE w:val="0"/>
        <w:autoSpaceDN w:val="0"/>
        <w:adjustRightInd w:val="0"/>
        <w:spacing w:line="264" w:lineRule="auto"/>
        <w:ind w:firstLine="567"/>
        <w:jc w:val="both"/>
        <w:rPr>
          <w:sz w:val="28"/>
          <w:szCs w:val="28"/>
        </w:rPr>
      </w:pPr>
      <w:r>
        <w:rPr>
          <w:sz w:val="28"/>
          <w:szCs w:val="28"/>
        </w:rPr>
        <w:t>1.1.4.2. </w:t>
      </w:r>
      <w:r w:rsidR="00917419">
        <w:rPr>
          <w:sz w:val="28"/>
          <w:szCs w:val="28"/>
        </w:rPr>
        <w:t>в подпункте 1.8 части 1 слова «</w:t>
      </w:r>
      <w:r w:rsidR="00917419">
        <w:rPr>
          <w:color w:val="000000" w:themeColor="text1"/>
          <w:sz w:val="28"/>
          <w:szCs w:val="28"/>
        </w:rPr>
        <w:t>полным месяцам, отработанным в каждом ОМСУ города</w:t>
      </w:r>
      <w:r w:rsidR="00917419">
        <w:rPr>
          <w:sz w:val="28"/>
          <w:szCs w:val="28"/>
        </w:rPr>
        <w:t>» заменить словами «</w:t>
      </w:r>
      <w:r w:rsidR="00917419" w:rsidRPr="00060C0A">
        <w:rPr>
          <w:sz w:val="27"/>
          <w:szCs w:val="27"/>
        </w:rPr>
        <w:t>фактически отработанному времени</w:t>
      </w:r>
      <w:r w:rsidR="00917419">
        <w:rPr>
          <w:sz w:val="27"/>
          <w:szCs w:val="27"/>
        </w:rPr>
        <w:t xml:space="preserve"> в соответствующем</w:t>
      </w:r>
      <w:r w:rsidR="00917419">
        <w:rPr>
          <w:color w:val="000000" w:themeColor="text1"/>
          <w:sz w:val="28"/>
          <w:szCs w:val="28"/>
        </w:rPr>
        <w:t xml:space="preserve"> квартале</w:t>
      </w:r>
      <w:r w:rsidR="00917419" w:rsidRPr="00917419">
        <w:rPr>
          <w:color w:val="000000" w:themeColor="text1"/>
          <w:sz w:val="28"/>
          <w:szCs w:val="28"/>
        </w:rPr>
        <w:t xml:space="preserve"> </w:t>
      </w:r>
      <w:r w:rsidR="00917419">
        <w:rPr>
          <w:color w:val="000000" w:themeColor="text1"/>
          <w:sz w:val="28"/>
          <w:szCs w:val="28"/>
        </w:rPr>
        <w:t>в каждом ОМСУ города</w:t>
      </w:r>
      <w:r w:rsidR="00917419">
        <w:rPr>
          <w:sz w:val="28"/>
          <w:szCs w:val="28"/>
        </w:rPr>
        <w:t>»;</w:t>
      </w:r>
    </w:p>
    <w:p w14:paraId="67BA2DB3" w14:textId="3B28147D" w:rsidR="000B64B1" w:rsidRDefault="000B64B1" w:rsidP="003F185D">
      <w:pPr>
        <w:autoSpaceDE w:val="0"/>
        <w:autoSpaceDN w:val="0"/>
        <w:adjustRightInd w:val="0"/>
        <w:spacing w:line="264" w:lineRule="auto"/>
        <w:ind w:firstLine="567"/>
        <w:jc w:val="both"/>
        <w:rPr>
          <w:sz w:val="28"/>
          <w:szCs w:val="28"/>
        </w:rPr>
      </w:pPr>
      <w:r>
        <w:rPr>
          <w:sz w:val="28"/>
          <w:szCs w:val="28"/>
        </w:rPr>
        <w:t>1.1.</w:t>
      </w:r>
      <w:r w:rsidR="008F3DBE">
        <w:rPr>
          <w:sz w:val="28"/>
          <w:szCs w:val="28"/>
        </w:rPr>
        <w:t>4.3</w:t>
      </w:r>
      <w:r>
        <w:rPr>
          <w:sz w:val="28"/>
          <w:szCs w:val="28"/>
        </w:rPr>
        <w:t xml:space="preserve">. в подпункте 1.9 части </w:t>
      </w:r>
      <w:r w:rsidR="00F707AF">
        <w:rPr>
          <w:sz w:val="28"/>
          <w:szCs w:val="28"/>
        </w:rPr>
        <w:t>1</w:t>
      </w:r>
      <w:r>
        <w:rPr>
          <w:sz w:val="28"/>
          <w:szCs w:val="28"/>
        </w:rPr>
        <w:t xml:space="preserve"> </w:t>
      </w:r>
      <w:r w:rsidR="006F763A">
        <w:rPr>
          <w:sz w:val="28"/>
          <w:szCs w:val="28"/>
        </w:rPr>
        <w:t>слов</w:t>
      </w:r>
      <w:r w:rsidR="00917419">
        <w:rPr>
          <w:sz w:val="28"/>
          <w:szCs w:val="28"/>
        </w:rPr>
        <w:t>а</w:t>
      </w:r>
      <w:r>
        <w:rPr>
          <w:sz w:val="28"/>
          <w:szCs w:val="28"/>
        </w:rPr>
        <w:t xml:space="preserve"> «</w:t>
      </w:r>
      <w:r>
        <w:rPr>
          <w:color w:val="000000" w:themeColor="text1"/>
          <w:sz w:val="28"/>
          <w:szCs w:val="28"/>
        </w:rPr>
        <w:t>полным месяцам, прошедшим с начала текущего квартала</w:t>
      </w:r>
      <w:r>
        <w:rPr>
          <w:sz w:val="28"/>
          <w:szCs w:val="28"/>
        </w:rPr>
        <w:t xml:space="preserve">» </w:t>
      </w:r>
      <w:r w:rsidR="003F703C">
        <w:rPr>
          <w:sz w:val="28"/>
          <w:szCs w:val="28"/>
        </w:rPr>
        <w:t xml:space="preserve">заменить словами </w:t>
      </w:r>
      <w:r>
        <w:rPr>
          <w:sz w:val="28"/>
          <w:szCs w:val="28"/>
        </w:rPr>
        <w:t>«</w:t>
      </w:r>
      <w:r w:rsidR="00244AC9" w:rsidRPr="00060C0A">
        <w:rPr>
          <w:sz w:val="27"/>
          <w:szCs w:val="27"/>
        </w:rPr>
        <w:t>фактически отработанному времени</w:t>
      </w:r>
      <w:r w:rsidR="00244AC9">
        <w:rPr>
          <w:sz w:val="27"/>
          <w:szCs w:val="27"/>
        </w:rPr>
        <w:t xml:space="preserve"> в соответствующем</w:t>
      </w:r>
      <w:r w:rsidR="00244AC9">
        <w:rPr>
          <w:color w:val="000000" w:themeColor="text1"/>
          <w:sz w:val="28"/>
          <w:szCs w:val="28"/>
        </w:rPr>
        <w:t xml:space="preserve"> квартале</w:t>
      </w:r>
      <w:r>
        <w:rPr>
          <w:sz w:val="28"/>
          <w:szCs w:val="28"/>
        </w:rPr>
        <w:t>»;</w:t>
      </w:r>
    </w:p>
    <w:p w14:paraId="6C782C61" w14:textId="2EEAC1CC" w:rsidR="00C23341" w:rsidRDefault="00C23341" w:rsidP="003F185D">
      <w:pPr>
        <w:autoSpaceDE w:val="0"/>
        <w:autoSpaceDN w:val="0"/>
        <w:adjustRightInd w:val="0"/>
        <w:spacing w:line="264" w:lineRule="auto"/>
        <w:ind w:firstLine="567"/>
        <w:jc w:val="both"/>
        <w:rPr>
          <w:sz w:val="28"/>
          <w:szCs w:val="28"/>
        </w:rPr>
      </w:pPr>
      <w:r>
        <w:rPr>
          <w:sz w:val="28"/>
          <w:szCs w:val="28"/>
        </w:rPr>
        <w:t>1.1.</w:t>
      </w:r>
      <w:r w:rsidR="008F3DBE">
        <w:rPr>
          <w:sz w:val="28"/>
          <w:szCs w:val="28"/>
        </w:rPr>
        <w:t>5</w:t>
      </w:r>
      <w:r>
        <w:rPr>
          <w:sz w:val="28"/>
          <w:szCs w:val="28"/>
        </w:rPr>
        <w:t xml:space="preserve">. подпункт </w:t>
      </w:r>
      <w:r w:rsidR="007E00D0">
        <w:rPr>
          <w:sz w:val="28"/>
          <w:szCs w:val="28"/>
        </w:rPr>
        <w:t>1</w:t>
      </w:r>
      <w:r>
        <w:rPr>
          <w:sz w:val="28"/>
          <w:szCs w:val="28"/>
        </w:rPr>
        <w:t xml:space="preserve"> части 2 статьи 12 изложить в </w:t>
      </w:r>
      <w:r w:rsidR="00717A4A">
        <w:rPr>
          <w:sz w:val="28"/>
          <w:szCs w:val="28"/>
        </w:rPr>
        <w:t xml:space="preserve">следующей </w:t>
      </w:r>
      <w:r>
        <w:rPr>
          <w:sz w:val="28"/>
          <w:szCs w:val="28"/>
        </w:rPr>
        <w:t>редакции:</w:t>
      </w:r>
    </w:p>
    <w:p w14:paraId="594B64D8" w14:textId="77777777" w:rsidR="00C23341" w:rsidRDefault="00C23341" w:rsidP="003F185D">
      <w:pPr>
        <w:autoSpaceDE w:val="0"/>
        <w:autoSpaceDN w:val="0"/>
        <w:adjustRightInd w:val="0"/>
        <w:spacing w:line="264" w:lineRule="auto"/>
        <w:ind w:firstLine="567"/>
        <w:jc w:val="both"/>
        <w:rPr>
          <w:sz w:val="28"/>
          <w:szCs w:val="28"/>
        </w:rPr>
      </w:pPr>
      <w:r>
        <w:rPr>
          <w:sz w:val="28"/>
          <w:szCs w:val="28"/>
        </w:rPr>
        <w:t>«</w:t>
      </w:r>
      <w:r w:rsidRPr="00A7134F">
        <w:rPr>
          <w:color w:val="000000" w:themeColor="text1"/>
          <w:sz w:val="28"/>
          <w:szCs w:val="28"/>
        </w:rPr>
        <w:t>1</w:t>
      </w:r>
      <w:r>
        <w:rPr>
          <w:color w:val="000000" w:themeColor="text1"/>
          <w:sz w:val="28"/>
          <w:szCs w:val="28"/>
        </w:rPr>
        <w:t>)</w:t>
      </w:r>
      <w:r w:rsidRPr="00A7134F">
        <w:rPr>
          <w:color w:val="000000" w:themeColor="text1"/>
          <w:sz w:val="28"/>
          <w:szCs w:val="28"/>
        </w:rPr>
        <w:t xml:space="preserve"> ежемесячного денежного </w:t>
      </w:r>
      <w:r>
        <w:rPr>
          <w:color w:val="000000" w:themeColor="text1"/>
          <w:sz w:val="28"/>
          <w:szCs w:val="28"/>
        </w:rPr>
        <w:t>поощрения по фактически установленному размеру в соответствии с замещаемой муниципальной должностью или должностью муниципальной службы</w:t>
      </w:r>
      <w:proofErr w:type="gramStart"/>
      <w:r>
        <w:rPr>
          <w:color w:val="000000" w:themeColor="text1"/>
          <w:sz w:val="28"/>
          <w:szCs w:val="28"/>
        </w:rPr>
        <w:t>;</w:t>
      </w:r>
      <w:r>
        <w:rPr>
          <w:sz w:val="28"/>
          <w:szCs w:val="28"/>
        </w:rPr>
        <w:t>»</w:t>
      </w:r>
      <w:proofErr w:type="gramEnd"/>
      <w:r>
        <w:rPr>
          <w:sz w:val="28"/>
          <w:szCs w:val="28"/>
        </w:rPr>
        <w:t>;</w:t>
      </w:r>
    </w:p>
    <w:p w14:paraId="164DD129" w14:textId="07EC1DF8" w:rsidR="00C23341" w:rsidRDefault="00C23341" w:rsidP="003F185D">
      <w:pPr>
        <w:autoSpaceDE w:val="0"/>
        <w:autoSpaceDN w:val="0"/>
        <w:adjustRightInd w:val="0"/>
        <w:spacing w:line="264" w:lineRule="auto"/>
        <w:ind w:firstLine="567"/>
        <w:jc w:val="both"/>
        <w:rPr>
          <w:sz w:val="28"/>
          <w:szCs w:val="28"/>
        </w:rPr>
      </w:pPr>
      <w:r>
        <w:rPr>
          <w:sz w:val="28"/>
          <w:szCs w:val="28"/>
        </w:rPr>
        <w:t>1.2. </w:t>
      </w:r>
      <w:r w:rsidR="00330AF9">
        <w:rPr>
          <w:sz w:val="28"/>
          <w:szCs w:val="28"/>
        </w:rPr>
        <w:t xml:space="preserve">в приложение </w:t>
      </w:r>
      <w:r w:rsidR="00F707AF">
        <w:rPr>
          <w:sz w:val="28"/>
          <w:szCs w:val="28"/>
        </w:rPr>
        <w:t xml:space="preserve">№ </w:t>
      </w:r>
      <w:r w:rsidR="00330AF9">
        <w:rPr>
          <w:sz w:val="28"/>
          <w:szCs w:val="28"/>
        </w:rPr>
        <w:t xml:space="preserve">3 к </w:t>
      </w:r>
      <w:r w:rsidR="00367CFC">
        <w:rPr>
          <w:sz w:val="28"/>
          <w:szCs w:val="28"/>
        </w:rPr>
        <w:t>положению:</w:t>
      </w:r>
    </w:p>
    <w:p w14:paraId="425DD69B" w14:textId="1E039CA6" w:rsidR="00367CFC" w:rsidRDefault="00367CFC" w:rsidP="003F185D">
      <w:pPr>
        <w:autoSpaceDE w:val="0"/>
        <w:autoSpaceDN w:val="0"/>
        <w:adjustRightInd w:val="0"/>
        <w:spacing w:line="264" w:lineRule="auto"/>
        <w:ind w:firstLine="567"/>
        <w:jc w:val="both"/>
        <w:rPr>
          <w:sz w:val="28"/>
          <w:szCs w:val="28"/>
        </w:rPr>
      </w:pPr>
      <w:r>
        <w:rPr>
          <w:sz w:val="28"/>
          <w:szCs w:val="28"/>
        </w:rPr>
        <w:t>1.2.1. </w:t>
      </w:r>
      <w:r w:rsidR="002343C5">
        <w:rPr>
          <w:sz w:val="28"/>
          <w:szCs w:val="28"/>
        </w:rPr>
        <w:t xml:space="preserve">в пункте 4 части 4 </w:t>
      </w:r>
      <w:r w:rsidR="00242DBC">
        <w:rPr>
          <w:sz w:val="28"/>
          <w:szCs w:val="28"/>
        </w:rPr>
        <w:t xml:space="preserve">статьи 1 </w:t>
      </w:r>
      <w:r w:rsidR="006F763A">
        <w:rPr>
          <w:sz w:val="28"/>
          <w:szCs w:val="28"/>
        </w:rPr>
        <w:t>слов</w:t>
      </w:r>
      <w:r w:rsidR="003F703C">
        <w:rPr>
          <w:sz w:val="28"/>
          <w:szCs w:val="28"/>
        </w:rPr>
        <w:t>а</w:t>
      </w:r>
      <w:r>
        <w:rPr>
          <w:sz w:val="28"/>
          <w:szCs w:val="28"/>
        </w:rPr>
        <w:t xml:space="preserve"> «</w:t>
      </w:r>
      <w:r w:rsidRPr="00060C0A">
        <w:rPr>
          <w:sz w:val="27"/>
          <w:szCs w:val="27"/>
        </w:rPr>
        <w:t>Главе города Новочеркасска</w:t>
      </w:r>
      <w:r>
        <w:rPr>
          <w:sz w:val="28"/>
          <w:szCs w:val="28"/>
        </w:rPr>
        <w:t xml:space="preserve">» </w:t>
      </w:r>
      <w:r w:rsidR="003F703C">
        <w:rPr>
          <w:sz w:val="28"/>
          <w:szCs w:val="28"/>
        </w:rPr>
        <w:t>заменить словами</w:t>
      </w:r>
      <w:r>
        <w:rPr>
          <w:sz w:val="28"/>
          <w:szCs w:val="28"/>
        </w:rPr>
        <w:t xml:space="preserve"> «</w:t>
      </w:r>
      <w:r w:rsidRPr="00367CFC">
        <w:rPr>
          <w:sz w:val="28"/>
          <w:szCs w:val="28"/>
        </w:rPr>
        <w:t xml:space="preserve">Лицу, замещающему муниципальную должность </w:t>
      </w:r>
      <w:r w:rsidR="00047787" w:rsidRPr="00367CFC">
        <w:rPr>
          <w:sz w:val="28"/>
          <w:szCs w:val="28"/>
        </w:rPr>
        <w:t xml:space="preserve">на постоянной основе </w:t>
      </w:r>
      <w:r w:rsidRPr="00367CFC">
        <w:rPr>
          <w:sz w:val="28"/>
          <w:szCs w:val="28"/>
        </w:rPr>
        <w:t>и являющемуся руководителем органа местного самоуправления</w:t>
      </w:r>
      <w:r>
        <w:rPr>
          <w:sz w:val="28"/>
          <w:szCs w:val="28"/>
        </w:rPr>
        <w:t>»;</w:t>
      </w:r>
    </w:p>
    <w:p w14:paraId="0BA6D79B" w14:textId="315A9564" w:rsidR="008F3DBE" w:rsidRDefault="00151C25" w:rsidP="003F185D">
      <w:pPr>
        <w:autoSpaceDE w:val="0"/>
        <w:autoSpaceDN w:val="0"/>
        <w:adjustRightInd w:val="0"/>
        <w:spacing w:line="264" w:lineRule="auto"/>
        <w:ind w:firstLine="567"/>
        <w:jc w:val="both"/>
        <w:rPr>
          <w:sz w:val="28"/>
          <w:szCs w:val="28"/>
        </w:rPr>
      </w:pPr>
      <w:r>
        <w:rPr>
          <w:sz w:val="28"/>
          <w:szCs w:val="28"/>
        </w:rPr>
        <w:t>1.2.</w:t>
      </w:r>
      <w:r w:rsidR="007E00D0">
        <w:rPr>
          <w:sz w:val="28"/>
          <w:szCs w:val="28"/>
        </w:rPr>
        <w:t>2</w:t>
      </w:r>
      <w:r>
        <w:rPr>
          <w:sz w:val="28"/>
          <w:szCs w:val="28"/>
        </w:rPr>
        <w:t>. </w:t>
      </w:r>
      <w:r w:rsidR="008F3DBE">
        <w:rPr>
          <w:sz w:val="28"/>
          <w:szCs w:val="28"/>
        </w:rPr>
        <w:t>в статье 2:</w:t>
      </w:r>
    </w:p>
    <w:p w14:paraId="24FEC171" w14:textId="58039961" w:rsidR="00151C25" w:rsidRDefault="008F3DBE" w:rsidP="003F185D">
      <w:pPr>
        <w:autoSpaceDE w:val="0"/>
        <w:autoSpaceDN w:val="0"/>
        <w:adjustRightInd w:val="0"/>
        <w:spacing w:line="264" w:lineRule="auto"/>
        <w:ind w:firstLine="567"/>
        <w:jc w:val="both"/>
        <w:rPr>
          <w:sz w:val="28"/>
          <w:szCs w:val="28"/>
        </w:rPr>
      </w:pPr>
      <w:r>
        <w:rPr>
          <w:sz w:val="28"/>
          <w:szCs w:val="28"/>
        </w:rPr>
        <w:t>1.2.2.1. </w:t>
      </w:r>
      <w:r w:rsidR="00151C25">
        <w:rPr>
          <w:sz w:val="28"/>
          <w:szCs w:val="28"/>
        </w:rPr>
        <w:t xml:space="preserve">часть 2 изложить в </w:t>
      </w:r>
      <w:r w:rsidR="00717A4A">
        <w:rPr>
          <w:sz w:val="28"/>
          <w:szCs w:val="28"/>
        </w:rPr>
        <w:t xml:space="preserve">следующей </w:t>
      </w:r>
      <w:r w:rsidR="00151C25">
        <w:rPr>
          <w:sz w:val="28"/>
          <w:szCs w:val="28"/>
        </w:rPr>
        <w:t>редакции:</w:t>
      </w:r>
    </w:p>
    <w:p w14:paraId="5C4FCA51" w14:textId="68A230FF" w:rsidR="00151C25" w:rsidRPr="00BC02BD" w:rsidRDefault="00151C25" w:rsidP="003F185D">
      <w:pPr>
        <w:autoSpaceDE w:val="0"/>
        <w:autoSpaceDN w:val="0"/>
        <w:adjustRightInd w:val="0"/>
        <w:spacing w:line="264" w:lineRule="auto"/>
        <w:ind w:firstLine="567"/>
        <w:jc w:val="both"/>
        <w:rPr>
          <w:sz w:val="28"/>
          <w:szCs w:val="28"/>
        </w:rPr>
      </w:pPr>
      <w:r>
        <w:rPr>
          <w:sz w:val="28"/>
          <w:szCs w:val="28"/>
        </w:rPr>
        <w:t>«2. </w:t>
      </w:r>
      <w:r w:rsidR="00BC02BD" w:rsidRPr="00BC02BD">
        <w:rPr>
          <w:sz w:val="28"/>
          <w:szCs w:val="28"/>
        </w:rPr>
        <w:t>Премирование</w:t>
      </w:r>
      <w:r w:rsidRPr="00BC02BD">
        <w:rPr>
          <w:sz w:val="28"/>
          <w:szCs w:val="28"/>
        </w:rPr>
        <w:t xml:space="preserve"> лиц, замещающи</w:t>
      </w:r>
      <w:r w:rsidR="00BC02BD" w:rsidRPr="00BC02BD">
        <w:rPr>
          <w:sz w:val="28"/>
          <w:szCs w:val="28"/>
        </w:rPr>
        <w:t>х</w:t>
      </w:r>
      <w:r w:rsidRPr="00BC02BD">
        <w:rPr>
          <w:sz w:val="28"/>
          <w:szCs w:val="28"/>
        </w:rPr>
        <w:t xml:space="preserve"> муниципальные должности, </w:t>
      </w:r>
      <w:r w:rsidR="00BC02BD" w:rsidRPr="00BC02BD">
        <w:rPr>
          <w:sz w:val="28"/>
          <w:szCs w:val="28"/>
        </w:rPr>
        <w:t>производится за квартал в размере 3 должностных окладов пропорционально фактически отработанному времени в расчетном периоде</w:t>
      </w:r>
      <w:proofErr w:type="gramStart"/>
      <w:r w:rsidRPr="00BC02BD">
        <w:rPr>
          <w:sz w:val="28"/>
          <w:szCs w:val="28"/>
        </w:rPr>
        <w:t>.»</w:t>
      </w:r>
      <w:r w:rsidR="00047787" w:rsidRPr="00BC02BD">
        <w:rPr>
          <w:sz w:val="28"/>
          <w:szCs w:val="28"/>
        </w:rPr>
        <w:t>;</w:t>
      </w:r>
      <w:proofErr w:type="gramEnd"/>
    </w:p>
    <w:p w14:paraId="7C115D17" w14:textId="3246B941" w:rsidR="00367CFC" w:rsidRDefault="00367CFC" w:rsidP="003F185D">
      <w:pPr>
        <w:autoSpaceDE w:val="0"/>
        <w:autoSpaceDN w:val="0"/>
        <w:adjustRightInd w:val="0"/>
        <w:spacing w:line="264" w:lineRule="auto"/>
        <w:ind w:firstLine="567"/>
        <w:jc w:val="both"/>
        <w:rPr>
          <w:sz w:val="28"/>
          <w:szCs w:val="28"/>
        </w:rPr>
      </w:pPr>
      <w:r>
        <w:rPr>
          <w:sz w:val="28"/>
          <w:szCs w:val="28"/>
        </w:rPr>
        <w:t>1.2.</w:t>
      </w:r>
      <w:r w:rsidR="008F3DBE">
        <w:rPr>
          <w:sz w:val="28"/>
          <w:szCs w:val="28"/>
        </w:rPr>
        <w:t>2.2</w:t>
      </w:r>
      <w:r>
        <w:rPr>
          <w:sz w:val="28"/>
          <w:szCs w:val="28"/>
        </w:rPr>
        <w:t xml:space="preserve">. часть 4 изложить в </w:t>
      </w:r>
      <w:r w:rsidR="00717A4A">
        <w:rPr>
          <w:sz w:val="28"/>
          <w:szCs w:val="28"/>
        </w:rPr>
        <w:t xml:space="preserve">следующей </w:t>
      </w:r>
      <w:r>
        <w:rPr>
          <w:sz w:val="28"/>
          <w:szCs w:val="28"/>
        </w:rPr>
        <w:t>редакции:</w:t>
      </w:r>
    </w:p>
    <w:p w14:paraId="412D2920" w14:textId="3CBAC00E" w:rsidR="00367CFC" w:rsidRDefault="00367CFC" w:rsidP="003F185D">
      <w:pPr>
        <w:autoSpaceDE w:val="0"/>
        <w:autoSpaceDN w:val="0"/>
        <w:adjustRightInd w:val="0"/>
        <w:spacing w:line="264" w:lineRule="auto"/>
        <w:ind w:firstLine="567"/>
        <w:jc w:val="both"/>
        <w:rPr>
          <w:sz w:val="28"/>
          <w:szCs w:val="28"/>
        </w:rPr>
      </w:pPr>
      <w:r>
        <w:rPr>
          <w:sz w:val="28"/>
          <w:szCs w:val="28"/>
        </w:rPr>
        <w:t>«4. </w:t>
      </w:r>
      <w:r w:rsidRPr="00367CFC">
        <w:rPr>
          <w:sz w:val="28"/>
          <w:szCs w:val="28"/>
        </w:rPr>
        <w:t xml:space="preserve">Премии </w:t>
      </w:r>
      <w:r>
        <w:rPr>
          <w:sz w:val="28"/>
          <w:szCs w:val="28"/>
        </w:rPr>
        <w:t>л</w:t>
      </w:r>
      <w:r w:rsidRPr="00367CFC">
        <w:rPr>
          <w:sz w:val="28"/>
          <w:szCs w:val="28"/>
        </w:rPr>
        <w:t>ицу, замещающему муниципальную должность на постоянной основе и являющемуся руководителем органа местного самоуправления</w:t>
      </w:r>
      <w:r>
        <w:rPr>
          <w:sz w:val="28"/>
          <w:szCs w:val="28"/>
        </w:rPr>
        <w:t>,</w:t>
      </w:r>
      <w:r w:rsidRPr="00367CFC">
        <w:rPr>
          <w:sz w:val="28"/>
          <w:szCs w:val="28"/>
        </w:rPr>
        <w:t xml:space="preserve"> назначаются и выплачиваются на основании правового акта</w:t>
      </w:r>
      <w:r w:rsidR="00501329">
        <w:rPr>
          <w:sz w:val="28"/>
          <w:szCs w:val="28"/>
        </w:rPr>
        <w:t xml:space="preserve"> (распоряжени</w:t>
      </w:r>
      <w:r w:rsidR="00700409">
        <w:rPr>
          <w:sz w:val="28"/>
          <w:szCs w:val="28"/>
        </w:rPr>
        <w:t>е, приказ</w:t>
      </w:r>
      <w:r w:rsidR="00501329">
        <w:rPr>
          <w:sz w:val="28"/>
          <w:szCs w:val="28"/>
        </w:rPr>
        <w:t>)</w:t>
      </w:r>
      <w:r w:rsidRPr="00367CFC">
        <w:rPr>
          <w:sz w:val="28"/>
          <w:szCs w:val="28"/>
        </w:rPr>
        <w:t>, изданного (подписанного) таким лицом</w:t>
      </w:r>
      <w:proofErr w:type="gramStart"/>
      <w:r>
        <w:rPr>
          <w:sz w:val="28"/>
          <w:szCs w:val="28"/>
        </w:rPr>
        <w:t>.»;</w:t>
      </w:r>
      <w:proofErr w:type="gramEnd"/>
    </w:p>
    <w:p w14:paraId="570BAAF1" w14:textId="77777777" w:rsidR="008F3DBE" w:rsidRDefault="00173D1E" w:rsidP="003F185D">
      <w:pPr>
        <w:autoSpaceDE w:val="0"/>
        <w:autoSpaceDN w:val="0"/>
        <w:adjustRightInd w:val="0"/>
        <w:spacing w:line="264" w:lineRule="auto"/>
        <w:ind w:firstLine="567"/>
        <w:jc w:val="both"/>
        <w:rPr>
          <w:sz w:val="28"/>
          <w:szCs w:val="28"/>
        </w:rPr>
      </w:pPr>
      <w:r>
        <w:rPr>
          <w:sz w:val="28"/>
          <w:szCs w:val="28"/>
        </w:rPr>
        <w:t>1.2.</w:t>
      </w:r>
      <w:r w:rsidR="008F3DBE">
        <w:rPr>
          <w:sz w:val="28"/>
          <w:szCs w:val="28"/>
        </w:rPr>
        <w:t>3</w:t>
      </w:r>
      <w:r>
        <w:rPr>
          <w:sz w:val="28"/>
          <w:szCs w:val="28"/>
        </w:rPr>
        <w:t>. </w:t>
      </w:r>
      <w:r w:rsidR="008F3DBE">
        <w:rPr>
          <w:sz w:val="28"/>
          <w:szCs w:val="28"/>
        </w:rPr>
        <w:t>в статье 3:</w:t>
      </w:r>
    </w:p>
    <w:p w14:paraId="4D14FE1C" w14:textId="411F5741" w:rsidR="00F7610A" w:rsidRDefault="008F3DBE" w:rsidP="003F185D">
      <w:pPr>
        <w:autoSpaceDE w:val="0"/>
        <w:autoSpaceDN w:val="0"/>
        <w:adjustRightInd w:val="0"/>
        <w:spacing w:line="264" w:lineRule="auto"/>
        <w:ind w:firstLine="567"/>
        <w:jc w:val="both"/>
        <w:rPr>
          <w:sz w:val="28"/>
          <w:szCs w:val="28"/>
        </w:rPr>
      </w:pPr>
      <w:r>
        <w:rPr>
          <w:sz w:val="28"/>
          <w:szCs w:val="28"/>
        </w:rPr>
        <w:lastRenderedPageBreak/>
        <w:t>1.2.3.1.</w:t>
      </w:r>
      <w:r w:rsidR="00173D1E">
        <w:rPr>
          <w:sz w:val="28"/>
          <w:szCs w:val="28"/>
        </w:rPr>
        <w:t>част</w:t>
      </w:r>
      <w:r w:rsidR="00F7610A">
        <w:rPr>
          <w:sz w:val="28"/>
          <w:szCs w:val="28"/>
        </w:rPr>
        <w:t>ь</w:t>
      </w:r>
      <w:r w:rsidR="00173D1E">
        <w:rPr>
          <w:sz w:val="28"/>
          <w:szCs w:val="28"/>
        </w:rPr>
        <w:t xml:space="preserve"> 4 </w:t>
      </w:r>
      <w:r w:rsidR="00F7610A">
        <w:rPr>
          <w:sz w:val="28"/>
          <w:szCs w:val="28"/>
        </w:rPr>
        <w:t xml:space="preserve">изложить в </w:t>
      </w:r>
      <w:r w:rsidR="00717A4A">
        <w:rPr>
          <w:sz w:val="28"/>
          <w:szCs w:val="28"/>
        </w:rPr>
        <w:t xml:space="preserve">следующей </w:t>
      </w:r>
      <w:r w:rsidR="00F7610A">
        <w:rPr>
          <w:sz w:val="28"/>
          <w:szCs w:val="28"/>
        </w:rPr>
        <w:t>редакции:</w:t>
      </w:r>
    </w:p>
    <w:p w14:paraId="069597E9" w14:textId="7DDB6C26" w:rsidR="00173D1E" w:rsidRPr="00717A4A" w:rsidRDefault="00173D1E" w:rsidP="003F185D">
      <w:pPr>
        <w:autoSpaceDE w:val="0"/>
        <w:autoSpaceDN w:val="0"/>
        <w:adjustRightInd w:val="0"/>
        <w:spacing w:line="264" w:lineRule="auto"/>
        <w:ind w:firstLine="567"/>
        <w:jc w:val="both"/>
        <w:rPr>
          <w:sz w:val="27"/>
          <w:szCs w:val="27"/>
        </w:rPr>
      </w:pPr>
      <w:r>
        <w:rPr>
          <w:sz w:val="28"/>
          <w:szCs w:val="28"/>
        </w:rPr>
        <w:t>«</w:t>
      </w:r>
      <w:r w:rsidR="00F7610A">
        <w:rPr>
          <w:sz w:val="28"/>
          <w:szCs w:val="28"/>
        </w:rPr>
        <w:t>4. </w:t>
      </w:r>
      <w:r w:rsidR="00AA577B" w:rsidRPr="00BC02BD">
        <w:rPr>
          <w:sz w:val="28"/>
          <w:szCs w:val="28"/>
        </w:rPr>
        <w:t xml:space="preserve">Премирование </w:t>
      </w:r>
      <w:r w:rsidR="00AA577B" w:rsidRPr="00060C0A">
        <w:rPr>
          <w:sz w:val="27"/>
          <w:szCs w:val="27"/>
        </w:rPr>
        <w:t>муниципальных служащих</w:t>
      </w:r>
      <w:r w:rsidR="00AA577B" w:rsidRPr="00BC02BD">
        <w:rPr>
          <w:sz w:val="28"/>
          <w:szCs w:val="28"/>
        </w:rPr>
        <w:t xml:space="preserve"> производится по результатам работы за квартал </w:t>
      </w:r>
      <w:r w:rsidR="003F185D">
        <w:rPr>
          <w:sz w:val="28"/>
          <w:szCs w:val="28"/>
        </w:rPr>
        <w:t xml:space="preserve">из расчета </w:t>
      </w:r>
      <w:r w:rsidR="00AA577B" w:rsidRPr="00BC02BD">
        <w:rPr>
          <w:sz w:val="28"/>
          <w:szCs w:val="28"/>
        </w:rPr>
        <w:t>3 должностных окладов пропорционально фактически отработанному времени в расчетном периоде</w:t>
      </w:r>
      <w:r w:rsidR="00AA577B" w:rsidRPr="00060C0A">
        <w:rPr>
          <w:sz w:val="27"/>
          <w:szCs w:val="27"/>
        </w:rPr>
        <w:t xml:space="preserve"> </w:t>
      </w:r>
      <w:r w:rsidR="00AA577B">
        <w:rPr>
          <w:sz w:val="27"/>
          <w:szCs w:val="27"/>
        </w:rPr>
        <w:t>с учетом</w:t>
      </w:r>
      <w:r w:rsidR="00F7610A" w:rsidRPr="00060C0A">
        <w:rPr>
          <w:sz w:val="27"/>
          <w:szCs w:val="27"/>
        </w:rPr>
        <w:t xml:space="preserve"> критериев оценки эффективности работы муниципальных служащих и соответствующих им коэффициентов (приложение к настоящему Порядку)</w:t>
      </w:r>
      <w:proofErr w:type="gramStart"/>
      <w:r w:rsidR="00AA577B">
        <w:rPr>
          <w:sz w:val="27"/>
          <w:szCs w:val="27"/>
        </w:rPr>
        <w:t>.</w:t>
      </w:r>
      <w:r w:rsidR="00301AF0" w:rsidRPr="00717A4A">
        <w:rPr>
          <w:sz w:val="27"/>
          <w:szCs w:val="27"/>
        </w:rPr>
        <w:t>»</w:t>
      </w:r>
      <w:proofErr w:type="gramEnd"/>
      <w:r w:rsidR="00301AF0" w:rsidRPr="00717A4A">
        <w:rPr>
          <w:sz w:val="27"/>
          <w:szCs w:val="27"/>
        </w:rPr>
        <w:t>;</w:t>
      </w:r>
    </w:p>
    <w:p w14:paraId="1D07D61F" w14:textId="7ABBA9A7" w:rsidR="008F3DBE" w:rsidRDefault="00BC02BD" w:rsidP="003F185D">
      <w:pPr>
        <w:autoSpaceDE w:val="0"/>
        <w:autoSpaceDN w:val="0"/>
        <w:adjustRightInd w:val="0"/>
        <w:spacing w:line="264" w:lineRule="auto"/>
        <w:ind w:firstLine="567"/>
        <w:jc w:val="both"/>
        <w:rPr>
          <w:sz w:val="27"/>
          <w:szCs w:val="27"/>
        </w:rPr>
      </w:pPr>
      <w:r w:rsidRPr="00717A4A">
        <w:rPr>
          <w:sz w:val="27"/>
          <w:szCs w:val="27"/>
        </w:rPr>
        <w:t>1.2.</w:t>
      </w:r>
      <w:r w:rsidR="008F3DBE">
        <w:rPr>
          <w:sz w:val="27"/>
          <w:szCs w:val="27"/>
        </w:rPr>
        <w:t>3.2</w:t>
      </w:r>
      <w:r w:rsidRPr="00717A4A">
        <w:rPr>
          <w:sz w:val="27"/>
          <w:szCs w:val="27"/>
        </w:rPr>
        <w:t>. </w:t>
      </w:r>
      <w:r w:rsidR="008F3DBE">
        <w:rPr>
          <w:sz w:val="27"/>
          <w:szCs w:val="27"/>
        </w:rPr>
        <w:t xml:space="preserve">в </w:t>
      </w:r>
      <w:r w:rsidR="008F3DBE">
        <w:rPr>
          <w:sz w:val="28"/>
          <w:szCs w:val="28"/>
        </w:rPr>
        <w:t xml:space="preserve">части 10 слова «в декабре </w:t>
      </w:r>
      <w:r w:rsidR="008F3DBE">
        <w:rPr>
          <w:sz w:val="27"/>
          <w:szCs w:val="27"/>
        </w:rPr>
        <w:t>текущего года</w:t>
      </w:r>
      <w:r w:rsidR="008F3DBE">
        <w:rPr>
          <w:color w:val="000000" w:themeColor="text1"/>
          <w:sz w:val="28"/>
          <w:szCs w:val="28"/>
        </w:rPr>
        <w:t xml:space="preserve"> либо в следующем за учетным периодом квартале</w:t>
      </w:r>
      <w:r w:rsidR="008F3DBE">
        <w:rPr>
          <w:sz w:val="28"/>
          <w:szCs w:val="28"/>
        </w:rPr>
        <w:t>» заменить словами «</w:t>
      </w:r>
      <w:r w:rsidR="008F3DBE">
        <w:rPr>
          <w:sz w:val="27"/>
          <w:szCs w:val="27"/>
        </w:rPr>
        <w:t>не позднее 31 декабря текущего года</w:t>
      </w:r>
      <w:r w:rsidR="008F3DBE">
        <w:rPr>
          <w:sz w:val="28"/>
          <w:szCs w:val="28"/>
        </w:rPr>
        <w:t>»;</w:t>
      </w:r>
    </w:p>
    <w:p w14:paraId="6E49EB14" w14:textId="686DAE50" w:rsidR="008F3DBE" w:rsidRDefault="008F3DBE" w:rsidP="003F185D">
      <w:pPr>
        <w:autoSpaceDE w:val="0"/>
        <w:autoSpaceDN w:val="0"/>
        <w:adjustRightInd w:val="0"/>
        <w:spacing w:line="264" w:lineRule="auto"/>
        <w:ind w:firstLine="567"/>
        <w:jc w:val="both"/>
        <w:rPr>
          <w:sz w:val="27"/>
          <w:szCs w:val="27"/>
        </w:rPr>
      </w:pPr>
      <w:r>
        <w:rPr>
          <w:sz w:val="27"/>
          <w:szCs w:val="27"/>
        </w:rPr>
        <w:t xml:space="preserve">1.2.4. в части 2 статьи 4 </w:t>
      </w:r>
      <w:r w:rsidR="00702918">
        <w:rPr>
          <w:sz w:val="27"/>
          <w:szCs w:val="27"/>
        </w:rPr>
        <w:t xml:space="preserve">после </w:t>
      </w:r>
      <w:r>
        <w:rPr>
          <w:sz w:val="28"/>
          <w:szCs w:val="28"/>
        </w:rPr>
        <w:t>слов «</w:t>
      </w:r>
      <w:r w:rsidR="00702918">
        <w:rPr>
          <w:sz w:val="28"/>
          <w:szCs w:val="28"/>
        </w:rPr>
        <w:t>периодом (кварталом)</w:t>
      </w:r>
      <w:r>
        <w:rPr>
          <w:sz w:val="28"/>
          <w:szCs w:val="28"/>
        </w:rPr>
        <w:t xml:space="preserve">» </w:t>
      </w:r>
      <w:r w:rsidR="00702918">
        <w:rPr>
          <w:sz w:val="28"/>
          <w:szCs w:val="28"/>
        </w:rPr>
        <w:t xml:space="preserve">дополнить словами </w:t>
      </w:r>
      <w:r>
        <w:rPr>
          <w:sz w:val="28"/>
          <w:szCs w:val="28"/>
        </w:rPr>
        <w:t>«</w:t>
      </w:r>
      <w:r w:rsidR="00702918" w:rsidRPr="00060C0A">
        <w:rPr>
          <w:sz w:val="27"/>
          <w:szCs w:val="27"/>
        </w:rPr>
        <w:t xml:space="preserve">(за четвертый квартал - не позднее </w:t>
      </w:r>
      <w:r w:rsidR="00702918">
        <w:rPr>
          <w:sz w:val="27"/>
          <w:szCs w:val="27"/>
        </w:rPr>
        <w:t>1</w:t>
      </w:r>
      <w:r w:rsidR="00702918" w:rsidRPr="00060C0A">
        <w:rPr>
          <w:sz w:val="27"/>
          <w:szCs w:val="27"/>
        </w:rPr>
        <w:t>5 декабря)</w:t>
      </w:r>
      <w:r>
        <w:rPr>
          <w:sz w:val="28"/>
          <w:szCs w:val="28"/>
        </w:rPr>
        <w:t>»</w:t>
      </w:r>
      <w:r w:rsidR="00702918">
        <w:rPr>
          <w:sz w:val="28"/>
          <w:szCs w:val="28"/>
        </w:rPr>
        <w:t>;</w:t>
      </w:r>
    </w:p>
    <w:p w14:paraId="74599ED9" w14:textId="1E6D5523" w:rsidR="00BC02BD" w:rsidRPr="00717A4A" w:rsidRDefault="008F3DBE" w:rsidP="003F185D">
      <w:pPr>
        <w:autoSpaceDE w:val="0"/>
        <w:autoSpaceDN w:val="0"/>
        <w:adjustRightInd w:val="0"/>
        <w:spacing w:line="264" w:lineRule="auto"/>
        <w:ind w:firstLine="567"/>
        <w:jc w:val="both"/>
        <w:rPr>
          <w:sz w:val="27"/>
          <w:szCs w:val="27"/>
        </w:rPr>
      </w:pPr>
      <w:r>
        <w:rPr>
          <w:sz w:val="27"/>
          <w:szCs w:val="27"/>
        </w:rPr>
        <w:t>1.2.5. </w:t>
      </w:r>
      <w:r w:rsidR="00717A4A" w:rsidRPr="00717A4A">
        <w:rPr>
          <w:sz w:val="27"/>
          <w:szCs w:val="27"/>
        </w:rPr>
        <w:t xml:space="preserve">в части 1 статьи 7 слова </w:t>
      </w:r>
      <w:r w:rsidR="00717A4A">
        <w:rPr>
          <w:sz w:val="27"/>
          <w:szCs w:val="27"/>
        </w:rPr>
        <w:t>«</w:t>
      </w:r>
      <w:r w:rsidR="00717A4A" w:rsidRPr="00717A4A">
        <w:rPr>
          <w:sz w:val="27"/>
          <w:szCs w:val="27"/>
        </w:rPr>
        <w:t>статьей 3 настоящего Порядка</w:t>
      </w:r>
      <w:r w:rsidR="00717A4A">
        <w:rPr>
          <w:sz w:val="27"/>
          <w:szCs w:val="27"/>
        </w:rPr>
        <w:t>»</w:t>
      </w:r>
      <w:r w:rsidR="00717A4A" w:rsidRPr="00717A4A">
        <w:rPr>
          <w:sz w:val="27"/>
          <w:szCs w:val="27"/>
        </w:rPr>
        <w:t xml:space="preserve"> заменить словами </w:t>
      </w:r>
      <w:r w:rsidR="00717A4A">
        <w:rPr>
          <w:sz w:val="27"/>
          <w:szCs w:val="27"/>
        </w:rPr>
        <w:t>«статьями 2, 3 настоящего Порядка»</w:t>
      </w:r>
      <w:r w:rsidR="00E33031" w:rsidRPr="00717A4A">
        <w:rPr>
          <w:sz w:val="27"/>
          <w:szCs w:val="27"/>
        </w:rPr>
        <w:t>.</w:t>
      </w:r>
    </w:p>
    <w:p w14:paraId="7C8F8E82" w14:textId="77777777" w:rsidR="0099167F" w:rsidRPr="00C9075A" w:rsidRDefault="007E00D0" w:rsidP="003F185D">
      <w:pPr>
        <w:pStyle w:val="ConsPlusNormal"/>
        <w:spacing w:line="264"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4C7BD0" w:rsidRPr="00C9075A">
        <w:rPr>
          <w:rFonts w:ascii="Times New Roman" w:hAnsi="Times New Roman" w:cs="Times New Roman"/>
          <w:sz w:val="28"/>
          <w:szCs w:val="28"/>
        </w:rPr>
        <w:t>. </w:t>
      </w:r>
      <w:r w:rsidR="00C9075A" w:rsidRPr="00C9075A">
        <w:rPr>
          <w:rFonts w:ascii="Times New Roman" w:hAnsi="Times New Roman" w:cs="Times New Roman"/>
          <w:sz w:val="28"/>
          <w:szCs w:val="28"/>
        </w:rPr>
        <w:t>Настоящее решение вступает в силу со дня его официального опубликования</w:t>
      </w:r>
      <w:r w:rsidR="0099167F" w:rsidRPr="00C9075A">
        <w:rPr>
          <w:rFonts w:ascii="Times New Roman" w:hAnsi="Times New Roman" w:cs="Times New Roman"/>
          <w:sz w:val="28"/>
          <w:szCs w:val="28"/>
        </w:rPr>
        <w:t>.</w:t>
      </w:r>
    </w:p>
    <w:p w14:paraId="2A5B01EC" w14:textId="77777777" w:rsidR="0099167F" w:rsidRPr="00A7134F" w:rsidRDefault="007E00D0" w:rsidP="003F185D">
      <w:pPr>
        <w:pStyle w:val="ConsPlusNormal"/>
        <w:spacing w:line="264" w:lineRule="auto"/>
        <w:ind w:firstLine="567"/>
        <w:jc w:val="both"/>
        <w:rPr>
          <w:rFonts w:ascii="Times New Roman" w:hAnsi="Times New Roman" w:cs="Times New Roman"/>
          <w:sz w:val="28"/>
          <w:szCs w:val="28"/>
        </w:rPr>
      </w:pPr>
      <w:r>
        <w:rPr>
          <w:rFonts w:ascii="Times New Roman" w:hAnsi="Times New Roman" w:cs="Times New Roman"/>
          <w:sz w:val="28"/>
          <w:szCs w:val="28"/>
        </w:rPr>
        <w:t>3</w:t>
      </w:r>
      <w:r w:rsidR="0099167F" w:rsidRPr="00C9075A">
        <w:rPr>
          <w:rFonts w:ascii="Times New Roman" w:hAnsi="Times New Roman" w:cs="Times New Roman"/>
          <w:sz w:val="28"/>
          <w:szCs w:val="28"/>
        </w:rPr>
        <w:t>. </w:t>
      </w:r>
      <w:proofErr w:type="gramStart"/>
      <w:r w:rsidR="0099167F" w:rsidRPr="00C9075A">
        <w:rPr>
          <w:rFonts w:ascii="Times New Roman" w:hAnsi="Times New Roman" w:cs="Times New Roman"/>
          <w:sz w:val="28"/>
          <w:szCs w:val="28"/>
        </w:rPr>
        <w:t>Контроль за</w:t>
      </w:r>
      <w:proofErr w:type="gramEnd"/>
      <w:r w:rsidR="0099167F" w:rsidRPr="00C9075A">
        <w:rPr>
          <w:rFonts w:ascii="Times New Roman" w:hAnsi="Times New Roman" w:cs="Times New Roman"/>
          <w:sz w:val="28"/>
          <w:szCs w:val="28"/>
        </w:rPr>
        <w:t xml:space="preserve"> исполнен</w:t>
      </w:r>
      <w:r w:rsidR="0099167F" w:rsidRPr="00A7134F">
        <w:rPr>
          <w:rFonts w:ascii="Times New Roman" w:hAnsi="Times New Roman" w:cs="Times New Roman"/>
          <w:sz w:val="28"/>
          <w:szCs w:val="28"/>
        </w:rPr>
        <w:t xml:space="preserve">ием настоящего решения возложить на заместителя главы Администрации города Клименко И.А., постоянную комиссию Городской Думы города Новочеркасска «По местному самоуправлению и организационным вопросам» (председатель </w:t>
      </w:r>
      <w:proofErr w:type="spellStart"/>
      <w:r w:rsidR="0099167F" w:rsidRPr="00A7134F">
        <w:rPr>
          <w:rFonts w:ascii="Times New Roman" w:hAnsi="Times New Roman" w:cs="Times New Roman"/>
          <w:sz w:val="28"/>
          <w:szCs w:val="28"/>
        </w:rPr>
        <w:t>Горкавченко</w:t>
      </w:r>
      <w:proofErr w:type="spellEnd"/>
      <w:r w:rsidR="0099167F" w:rsidRPr="00A7134F">
        <w:rPr>
          <w:rFonts w:ascii="Times New Roman" w:hAnsi="Times New Roman" w:cs="Times New Roman"/>
          <w:sz w:val="28"/>
          <w:szCs w:val="28"/>
        </w:rPr>
        <w:t> Н.Н.).</w:t>
      </w:r>
    </w:p>
    <w:p w14:paraId="00657568" w14:textId="77777777" w:rsidR="007A47E7" w:rsidRDefault="007A47E7" w:rsidP="00391823">
      <w:pPr>
        <w:autoSpaceDE w:val="0"/>
        <w:autoSpaceDN w:val="0"/>
        <w:adjustRightInd w:val="0"/>
        <w:ind w:firstLine="567"/>
        <w:jc w:val="both"/>
        <w:rPr>
          <w:rFonts w:eastAsia="Calibri"/>
          <w:szCs w:val="28"/>
          <w:lang w:eastAsia="en-US"/>
        </w:rPr>
      </w:pPr>
    </w:p>
    <w:p w14:paraId="04B651B1" w14:textId="77777777" w:rsidR="00AA577B" w:rsidRPr="00AA577B" w:rsidRDefault="00AA577B" w:rsidP="00391823">
      <w:pPr>
        <w:autoSpaceDE w:val="0"/>
        <w:autoSpaceDN w:val="0"/>
        <w:adjustRightInd w:val="0"/>
        <w:ind w:firstLine="567"/>
        <w:jc w:val="both"/>
        <w:rPr>
          <w:rFonts w:eastAsia="Calibri"/>
          <w:szCs w:val="28"/>
          <w:lang w:eastAsia="en-US"/>
        </w:rPr>
      </w:pPr>
    </w:p>
    <w:tbl>
      <w:tblPr>
        <w:tblW w:w="10031" w:type="dxa"/>
        <w:tblLook w:val="04A0" w:firstRow="1" w:lastRow="0" w:firstColumn="1" w:lastColumn="0" w:noHBand="0" w:noVBand="1"/>
      </w:tblPr>
      <w:tblGrid>
        <w:gridCol w:w="6287"/>
        <w:gridCol w:w="767"/>
        <w:gridCol w:w="2977"/>
      </w:tblGrid>
      <w:tr w:rsidR="0099167F" w:rsidRPr="00A7134F" w14:paraId="45E40057" w14:textId="77777777" w:rsidTr="00865165">
        <w:trPr>
          <w:trHeight w:val="902"/>
        </w:trPr>
        <w:tc>
          <w:tcPr>
            <w:tcW w:w="6287" w:type="dxa"/>
          </w:tcPr>
          <w:p w14:paraId="4F55D2E0" w14:textId="4D5BFDAC" w:rsidR="0099167F" w:rsidRPr="00A7134F" w:rsidRDefault="00F14AE2" w:rsidP="00391823">
            <w:pPr>
              <w:tabs>
                <w:tab w:val="left" w:pos="4111"/>
              </w:tabs>
              <w:ind w:right="1676"/>
              <w:jc w:val="center"/>
              <w:rPr>
                <w:sz w:val="28"/>
                <w:szCs w:val="28"/>
              </w:rPr>
            </w:pPr>
            <w:r>
              <w:rPr>
                <w:sz w:val="28"/>
                <w:szCs w:val="28"/>
              </w:rPr>
              <w:t>Г</w:t>
            </w:r>
            <w:r w:rsidR="0099167F" w:rsidRPr="00A7134F">
              <w:rPr>
                <w:sz w:val="28"/>
                <w:szCs w:val="28"/>
              </w:rPr>
              <w:t>лав</w:t>
            </w:r>
            <w:r w:rsidR="004A74A2">
              <w:rPr>
                <w:sz w:val="28"/>
                <w:szCs w:val="28"/>
              </w:rPr>
              <w:t>а</w:t>
            </w:r>
          </w:p>
          <w:p w14:paraId="2A87A8C7" w14:textId="77777777" w:rsidR="0099167F" w:rsidRPr="00A7134F" w:rsidRDefault="0099167F" w:rsidP="00391823">
            <w:pPr>
              <w:tabs>
                <w:tab w:val="left" w:pos="4111"/>
              </w:tabs>
              <w:ind w:right="1676"/>
              <w:jc w:val="center"/>
              <w:rPr>
                <w:sz w:val="28"/>
                <w:szCs w:val="28"/>
              </w:rPr>
            </w:pPr>
            <w:r w:rsidRPr="00A7134F">
              <w:rPr>
                <w:sz w:val="28"/>
                <w:szCs w:val="28"/>
              </w:rPr>
              <w:t>города Новочеркасска</w:t>
            </w:r>
          </w:p>
          <w:p w14:paraId="3162B482" w14:textId="77777777" w:rsidR="0099167F" w:rsidRPr="00A7134F" w:rsidRDefault="0099167F" w:rsidP="00391823">
            <w:pPr>
              <w:tabs>
                <w:tab w:val="left" w:pos="4111"/>
              </w:tabs>
              <w:ind w:right="1676"/>
              <w:jc w:val="center"/>
              <w:rPr>
                <w:sz w:val="28"/>
                <w:szCs w:val="28"/>
              </w:rPr>
            </w:pPr>
            <w:r w:rsidRPr="00A7134F">
              <w:rPr>
                <w:sz w:val="28"/>
                <w:szCs w:val="28"/>
              </w:rPr>
              <w:t>«____»____________202__ г.</w:t>
            </w:r>
          </w:p>
          <w:p w14:paraId="32B3AD61" w14:textId="77777777" w:rsidR="0099167F" w:rsidRPr="003F703C" w:rsidRDefault="0099167F" w:rsidP="00391823">
            <w:pPr>
              <w:tabs>
                <w:tab w:val="left" w:pos="4111"/>
              </w:tabs>
              <w:ind w:right="1676"/>
              <w:jc w:val="center"/>
              <w:rPr>
                <w:i/>
                <w:sz w:val="22"/>
                <w:szCs w:val="28"/>
              </w:rPr>
            </w:pPr>
          </w:p>
        </w:tc>
        <w:tc>
          <w:tcPr>
            <w:tcW w:w="767" w:type="dxa"/>
          </w:tcPr>
          <w:p w14:paraId="320F2706" w14:textId="77777777" w:rsidR="0099167F" w:rsidRPr="00A7134F" w:rsidRDefault="0099167F" w:rsidP="00391823">
            <w:pPr>
              <w:ind w:firstLine="567"/>
              <w:jc w:val="both"/>
              <w:rPr>
                <w:sz w:val="28"/>
                <w:szCs w:val="28"/>
              </w:rPr>
            </w:pPr>
          </w:p>
        </w:tc>
        <w:tc>
          <w:tcPr>
            <w:tcW w:w="2977" w:type="dxa"/>
          </w:tcPr>
          <w:p w14:paraId="0A58E148" w14:textId="77777777" w:rsidR="0099167F" w:rsidRDefault="0099167F" w:rsidP="00AA577B">
            <w:pPr>
              <w:ind w:firstLine="459"/>
              <w:jc w:val="both"/>
              <w:rPr>
                <w:sz w:val="28"/>
                <w:szCs w:val="28"/>
              </w:rPr>
            </w:pPr>
          </w:p>
          <w:p w14:paraId="78584129" w14:textId="77777777" w:rsidR="00173D1E" w:rsidRPr="00A7134F" w:rsidRDefault="00173D1E" w:rsidP="00AA577B">
            <w:pPr>
              <w:ind w:firstLine="459"/>
              <w:jc w:val="both"/>
              <w:rPr>
                <w:sz w:val="28"/>
                <w:szCs w:val="28"/>
              </w:rPr>
            </w:pPr>
          </w:p>
          <w:p w14:paraId="0EC7414E" w14:textId="39497E09" w:rsidR="0099167F" w:rsidRPr="00A7134F" w:rsidRDefault="004A74A2" w:rsidP="00AA577B">
            <w:pPr>
              <w:ind w:firstLine="459"/>
              <w:jc w:val="both"/>
              <w:rPr>
                <w:sz w:val="28"/>
                <w:szCs w:val="28"/>
              </w:rPr>
            </w:pPr>
            <w:r>
              <w:rPr>
                <w:sz w:val="28"/>
                <w:szCs w:val="28"/>
              </w:rPr>
              <w:t>П.А. Исаков</w:t>
            </w:r>
          </w:p>
          <w:p w14:paraId="0D20FF04" w14:textId="77777777" w:rsidR="0099167F" w:rsidRPr="00A7134F" w:rsidRDefault="0099167F" w:rsidP="00AA577B">
            <w:pPr>
              <w:ind w:firstLine="459"/>
              <w:jc w:val="both"/>
              <w:rPr>
                <w:sz w:val="28"/>
                <w:szCs w:val="28"/>
              </w:rPr>
            </w:pPr>
          </w:p>
        </w:tc>
      </w:tr>
      <w:tr w:rsidR="0099167F" w:rsidRPr="00A7134F" w14:paraId="7213C83B" w14:textId="77777777" w:rsidTr="00865165">
        <w:trPr>
          <w:trHeight w:val="1014"/>
        </w:trPr>
        <w:tc>
          <w:tcPr>
            <w:tcW w:w="6287" w:type="dxa"/>
          </w:tcPr>
          <w:p w14:paraId="56EDD2CF" w14:textId="77777777" w:rsidR="0099167F" w:rsidRPr="003F703C" w:rsidRDefault="0099167F" w:rsidP="00391823">
            <w:pPr>
              <w:tabs>
                <w:tab w:val="left" w:pos="4111"/>
              </w:tabs>
              <w:ind w:right="1676"/>
              <w:jc w:val="center"/>
              <w:rPr>
                <w:sz w:val="20"/>
                <w:szCs w:val="28"/>
              </w:rPr>
            </w:pPr>
          </w:p>
          <w:p w14:paraId="7CBD3ACB" w14:textId="105B9A45" w:rsidR="0099167F" w:rsidRPr="00A7134F" w:rsidRDefault="0046414B" w:rsidP="00391823">
            <w:pPr>
              <w:tabs>
                <w:tab w:val="left" w:pos="4111"/>
              </w:tabs>
              <w:ind w:right="1676"/>
              <w:jc w:val="center"/>
              <w:rPr>
                <w:sz w:val="28"/>
                <w:szCs w:val="28"/>
              </w:rPr>
            </w:pPr>
            <w:proofErr w:type="gramStart"/>
            <w:r>
              <w:rPr>
                <w:sz w:val="28"/>
                <w:szCs w:val="28"/>
              </w:rPr>
              <w:t>Исполняющий</w:t>
            </w:r>
            <w:proofErr w:type="gramEnd"/>
            <w:r>
              <w:rPr>
                <w:sz w:val="28"/>
                <w:szCs w:val="28"/>
              </w:rPr>
              <w:t xml:space="preserve"> обязанности п</w:t>
            </w:r>
            <w:r w:rsidR="0099167F" w:rsidRPr="00A7134F">
              <w:rPr>
                <w:sz w:val="28"/>
                <w:szCs w:val="28"/>
              </w:rPr>
              <w:t>редседател</w:t>
            </w:r>
            <w:r>
              <w:rPr>
                <w:sz w:val="28"/>
                <w:szCs w:val="28"/>
              </w:rPr>
              <w:t>я</w:t>
            </w:r>
            <w:r w:rsidR="0099167F" w:rsidRPr="00A7134F">
              <w:rPr>
                <w:sz w:val="28"/>
                <w:szCs w:val="28"/>
              </w:rPr>
              <w:t xml:space="preserve"> Городской Думы</w:t>
            </w:r>
          </w:p>
          <w:p w14:paraId="028577A9" w14:textId="77777777" w:rsidR="0099167F" w:rsidRPr="00A7134F" w:rsidRDefault="0099167F" w:rsidP="00391823">
            <w:pPr>
              <w:tabs>
                <w:tab w:val="left" w:pos="4111"/>
              </w:tabs>
              <w:ind w:right="1676"/>
              <w:jc w:val="center"/>
              <w:rPr>
                <w:sz w:val="28"/>
                <w:szCs w:val="28"/>
              </w:rPr>
            </w:pPr>
            <w:r w:rsidRPr="00A7134F">
              <w:rPr>
                <w:sz w:val="28"/>
                <w:szCs w:val="28"/>
              </w:rPr>
              <w:t>города Новочеркасска</w:t>
            </w:r>
          </w:p>
          <w:p w14:paraId="554C2FE3" w14:textId="77777777" w:rsidR="0099167F" w:rsidRPr="00A7134F" w:rsidRDefault="0099167F" w:rsidP="00391823">
            <w:pPr>
              <w:tabs>
                <w:tab w:val="left" w:pos="4111"/>
              </w:tabs>
              <w:ind w:right="1676"/>
              <w:jc w:val="center"/>
              <w:rPr>
                <w:sz w:val="28"/>
                <w:szCs w:val="28"/>
              </w:rPr>
            </w:pPr>
            <w:r w:rsidRPr="00A7134F">
              <w:rPr>
                <w:sz w:val="28"/>
                <w:szCs w:val="28"/>
              </w:rPr>
              <w:t>«____»____________202__ г.</w:t>
            </w:r>
          </w:p>
        </w:tc>
        <w:tc>
          <w:tcPr>
            <w:tcW w:w="767" w:type="dxa"/>
          </w:tcPr>
          <w:p w14:paraId="66D5F8B9" w14:textId="77777777" w:rsidR="0099167F" w:rsidRPr="00A7134F" w:rsidRDefault="0099167F" w:rsidP="00391823">
            <w:pPr>
              <w:ind w:firstLine="567"/>
              <w:jc w:val="both"/>
              <w:rPr>
                <w:sz w:val="28"/>
                <w:szCs w:val="28"/>
              </w:rPr>
            </w:pPr>
          </w:p>
        </w:tc>
        <w:tc>
          <w:tcPr>
            <w:tcW w:w="2977" w:type="dxa"/>
          </w:tcPr>
          <w:p w14:paraId="39B3B935" w14:textId="77777777" w:rsidR="0099167F" w:rsidRPr="003F703C" w:rsidRDefault="0099167F" w:rsidP="00AA577B">
            <w:pPr>
              <w:ind w:firstLine="459"/>
              <w:jc w:val="both"/>
              <w:rPr>
                <w:sz w:val="20"/>
                <w:szCs w:val="28"/>
              </w:rPr>
            </w:pPr>
          </w:p>
          <w:p w14:paraId="3ED50497" w14:textId="77777777" w:rsidR="0099167F" w:rsidRPr="00A7134F" w:rsidRDefault="0099167F" w:rsidP="00AA577B">
            <w:pPr>
              <w:ind w:firstLine="459"/>
              <w:jc w:val="both"/>
              <w:rPr>
                <w:sz w:val="28"/>
                <w:szCs w:val="28"/>
              </w:rPr>
            </w:pPr>
          </w:p>
          <w:p w14:paraId="0D1DE2A2" w14:textId="77777777" w:rsidR="00E577DF" w:rsidRDefault="00E577DF" w:rsidP="00AA577B">
            <w:pPr>
              <w:ind w:firstLine="459"/>
              <w:jc w:val="both"/>
              <w:rPr>
                <w:color w:val="000000"/>
                <w:sz w:val="28"/>
                <w:szCs w:val="28"/>
              </w:rPr>
            </w:pPr>
          </w:p>
          <w:p w14:paraId="253A1040" w14:textId="77777777" w:rsidR="0046414B" w:rsidRPr="00A7134F" w:rsidRDefault="0046414B" w:rsidP="00AA577B">
            <w:pPr>
              <w:ind w:firstLine="459"/>
              <w:jc w:val="both"/>
              <w:rPr>
                <w:color w:val="000000"/>
                <w:sz w:val="28"/>
                <w:szCs w:val="28"/>
              </w:rPr>
            </w:pPr>
          </w:p>
          <w:p w14:paraId="4E8C2928" w14:textId="67449F0F" w:rsidR="0099167F" w:rsidRPr="00A7134F" w:rsidRDefault="0046414B" w:rsidP="00AA577B">
            <w:pPr>
              <w:ind w:firstLine="459"/>
              <w:jc w:val="both"/>
              <w:rPr>
                <w:sz w:val="28"/>
                <w:szCs w:val="28"/>
              </w:rPr>
            </w:pPr>
            <w:r>
              <w:rPr>
                <w:color w:val="000000"/>
                <w:sz w:val="28"/>
                <w:szCs w:val="28"/>
              </w:rPr>
              <w:t>Г.Г. Запорожченко</w:t>
            </w:r>
            <w:bookmarkStart w:id="0" w:name="_GoBack"/>
            <w:bookmarkEnd w:id="0"/>
            <w:r w:rsidR="0099167F" w:rsidRPr="00A7134F">
              <w:rPr>
                <w:color w:val="000000"/>
                <w:sz w:val="28"/>
                <w:szCs w:val="28"/>
              </w:rPr>
              <w:t xml:space="preserve"> </w:t>
            </w:r>
          </w:p>
        </w:tc>
      </w:tr>
    </w:tbl>
    <w:p w14:paraId="7BF5846E" w14:textId="77777777" w:rsidR="0099167F" w:rsidRDefault="0099167F" w:rsidP="00391823">
      <w:pPr>
        <w:ind w:firstLine="567"/>
        <w:jc w:val="both"/>
        <w:rPr>
          <w:sz w:val="22"/>
          <w:szCs w:val="28"/>
        </w:rPr>
      </w:pPr>
    </w:p>
    <w:p w14:paraId="6168B2D7" w14:textId="77777777" w:rsidR="00AA577B" w:rsidRPr="00440C31" w:rsidRDefault="00AA577B" w:rsidP="00391823">
      <w:pPr>
        <w:ind w:firstLine="567"/>
        <w:jc w:val="both"/>
        <w:rPr>
          <w:sz w:val="36"/>
          <w:szCs w:val="28"/>
        </w:rPr>
      </w:pPr>
    </w:p>
    <w:tbl>
      <w:tblPr>
        <w:tblStyle w:val="a3"/>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86"/>
        <w:gridCol w:w="2268"/>
        <w:gridCol w:w="2977"/>
      </w:tblGrid>
      <w:tr w:rsidR="0099167F" w:rsidRPr="00A7134F" w14:paraId="54672069" w14:textId="77777777" w:rsidTr="00865165">
        <w:tc>
          <w:tcPr>
            <w:tcW w:w="4786" w:type="dxa"/>
          </w:tcPr>
          <w:p w14:paraId="14E659B0" w14:textId="77777777" w:rsidR="0099167F" w:rsidRPr="00A7134F" w:rsidRDefault="0099167F" w:rsidP="00391823">
            <w:pPr>
              <w:jc w:val="both"/>
              <w:rPr>
                <w:sz w:val="28"/>
                <w:szCs w:val="28"/>
              </w:rPr>
            </w:pPr>
            <w:r w:rsidRPr="00A7134F">
              <w:rPr>
                <w:sz w:val="28"/>
                <w:szCs w:val="28"/>
              </w:rPr>
              <w:t>Проект вносит:</w:t>
            </w:r>
          </w:p>
          <w:p w14:paraId="640B73CD" w14:textId="7FEC68CC" w:rsidR="0099167F" w:rsidRPr="00A7134F" w:rsidRDefault="0099167F" w:rsidP="004A74A2">
            <w:pPr>
              <w:rPr>
                <w:sz w:val="28"/>
                <w:szCs w:val="28"/>
              </w:rPr>
            </w:pPr>
            <w:r w:rsidRPr="00A7134F">
              <w:rPr>
                <w:sz w:val="28"/>
                <w:szCs w:val="28"/>
              </w:rPr>
              <w:t>Глав</w:t>
            </w:r>
            <w:r w:rsidR="004A74A2">
              <w:rPr>
                <w:sz w:val="28"/>
                <w:szCs w:val="28"/>
              </w:rPr>
              <w:t>а</w:t>
            </w:r>
          </w:p>
          <w:p w14:paraId="26666886" w14:textId="77777777" w:rsidR="0099167F" w:rsidRPr="00A7134F" w:rsidRDefault="0099167F" w:rsidP="00391823">
            <w:pPr>
              <w:jc w:val="both"/>
              <w:rPr>
                <w:sz w:val="28"/>
                <w:szCs w:val="28"/>
              </w:rPr>
            </w:pPr>
            <w:r w:rsidRPr="00A7134F">
              <w:rPr>
                <w:sz w:val="28"/>
                <w:szCs w:val="28"/>
              </w:rPr>
              <w:t>города Новочеркасска</w:t>
            </w:r>
          </w:p>
        </w:tc>
        <w:tc>
          <w:tcPr>
            <w:tcW w:w="2268" w:type="dxa"/>
          </w:tcPr>
          <w:p w14:paraId="41C4A97B" w14:textId="77777777" w:rsidR="0099167F" w:rsidRPr="00A7134F" w:rsidRDefault="0099167F" w:rsidP="00391823">
            <w:pPr>
              <w:ind w:firstLine="567"/>
              <w:jc w:val="both"/>
              <w:rPr>
                <w:sz w:val="28"/>
                <w:szCs w:val="28"/>
              </w:rPr>
            </w:pPr>
          </w:p>
          <w:p w14:paraId="30A6B47E" w14:textId="1293307C" w:rsidR="0099167F" w:rsidRPr="00A7134F" w:rsidRDefault="0099167F" w:rsidP="003F703C">
            <w:pPr>
              <w:ind w:firstLine="567"/>
              <w:jc w:val="both"/>
              <w:rPr>
                <w:sz w:val="28"/>
                <w:szCs w:val="28"/>
              </w:rPr>
            </w:pPr>
            <w:r w:rsidRPr="00A7134F">
              <w:rPr>
                <w:sz w:val="28"/>
                <w:szCs w:val="28"/>
              </w:rPr>
              <w:t xml:space="preserve">           ____________</w:t>
            </w:r>
          </w:p>
        </w:tc>
        <w:tc>
          <w:tcPr>
            <w:tcW w:w="2977" w:type="dxa"/>
          </w:tcPr>
          <w:p w14:paraId="06671354" w14:textId="77777777" w:rsidR="0099167F" w:rsidRPr="00A7134F" w:rsidRDefault="0099167F" w:rsidP="00865165">
            <w:pPr>
              <w:ind w:firstLine="459"/>
              <w:jc w:val="both"/>
              <w:rPr>
                <w:sz w:val="28"/>
                <w:szCs w:val="28"/>
              </w:rPr>
            </w:pPr>
          </w:p>
          <w:p w14:paraId="3B5D30EB" w14:textId="77777777" w:rsidR="0099167F" w:rsidRPr="00A7134F" w:rsidRDefault="0099167F" w:rsidP="00865165">
            <w:pPr>
              <w:ind w:firstLine="459"/>
              <w:jc w:val="both"/>
              <w:rPr>
                <w:sz w:val="28"/>
                <w:szCs w:val="28"/>
              </w:rPr>
            </w:pPr>
          </w:p>
          <w:p w14:paraId="614E24C8" w14:textId="77777777" w:rsidR="004A74A2" w:rsidRPr="00A7134F" w:rsidRDefault="004A74A2" w:rsidP="004A74A2">
            <w:pPr>
              <w:ind w:firstLine="459"/>
              <w:jc w:val="both"/>
              <w:rPr>
                <w:sz w:val="28"/>
                <w:szCs w:val="28"/>
              </w:rPr>
            </w:pPr>
            <w:r>
              <w:rPr>
                <w:sz w:val="28"/>
                <w:szCs w:val="28"/>
              </w:rPr>
              <w:t>П.А. Исаков</w:t>
            </w:r>
          </w:p>
          <w:p w14:paraId="012A7214" w14:textId="78C6104E" w:rsidR="0099167F" w:rsidRPr="00A7134F" w:rsidRDefault="0099167F" w:rsidP="00865165">
            <w:pPr>
              <w:ind w:firstLine="459"/>
              <w:jc w:val="both"/>
              <w:rPr>
                <w:sz w:val="28"/>
                <w:szCs w:val="28"/>
              </w:rPr>
            </w:pPr>
          </w:p>
        </w:tc>
      </w:tr>
      <w:tr w:rsidR="0099167F" w:rsidRPr="003F703C" w14:paraId="78B1BA50" w14:textId="77777777" w:rsidTr="00865165">
        <w:tc>
          <w:tcPr>
            <w:tcW w:w="4786" w:type="dxa"/>
          </w:tcPr>
          <w:p w14:paraId="1353505D" w14:textId="77777777" w:rsidR="0099167F" w:rsidRPr="00440C31" w:rsidRDefault="0099167F" w:rsidP="00391823">
            <w:pPr>
              <w:jc w:val="both"/>
              <w:rPr>
                <w:szCs w:val="28"/>
              </w:rPr>
            </w:pPr>
          </w:p>
        </w:tc>
        <w:tc>
          <w:tcPr>
            <w:tcW w:w="2268" w:type="dxa"/>
          </w:tcPr>
          <w:p w14:paraId="7E3EB428" w14:textId="77777777" w:rsidR="0099167F" w:rsidRPr="003F703C" w:rsidRDefault="0099167F" w:rsidP="00391823">
            <w:pPr>
              <w:ind w:firstLine="567"/>
              <w:jc w:val="both"/>
              <w:rPr>
                <w:sz w:val="10"/>
                <w:szCs w:val="28"/>
              </w:rPr>
            </w:pPr>
          </w:p>
        </w:tc>
        <w:tc>
          <w:tcPr>
            <w:tcW w:w="2977" w:type="dxa"/>
          </w:tcPr>
          <w:p w14:paraId="46926176" w14:textId="77777777" w:rsidR="0099167F" w:rsidRPr="003F703C" w:rsidRDefault="0099167F" w:rsidP="00865165">
            <w:pPr>
              <w:ind w:firstLine="459"/>
              <w:jc w:val="both"/>
              <w:rPr>
                <w:sz w:val="10"/>
                <w:szCs w:val="28"/>
              </w:rPr>
            </w:pPr>
          </w:p>
        </w:tc>
      </w:tr>
      <w:tr w:rsidR="0099167F" w:rsidRPr="00A7134F" w14:paraId="1B3A6829" w14:textId="77777777" w:rsidTr="00865165">
        <w:tc>
          <w:tcPr>
            <w:tcW w:w="4786" w:type="dxa"/>
          </w:tcPr>
          <w:p w14:paraId="55459615" w14:textId="77777777" w:rsidR="0099167F" w:rsidRPr="00A7134F" w:rsidRDefault="0099167F" w:rsidP="00391823">
            <w:pPr>
              <w:jc w:val="both"/>
              <w:rPr>
                <w:sz w:val="28"/>
                <w:szCs w:val="28"/>
              </w:rPr>
            </w:pPr>
            <w:r w:rsidRPr="00A7134F">
              <w:rPr>
                <w:sz w:val="28"/>
                <w:szCs w:val="28"/>
              </w:rPr>
              <w:t>Проект готовит:</w:t>
            </w:r>
          </w:p>
          <w:p w14:paraId="699B89C1" w14:textId="4BC6F485" w:rsidR="0099167F" w:rsidRPr="00A7134F" w:rsidRDefault="004A74A2" w:rsidP="004A74A2">
            <w:pPr>
              <w:rPr>
                <w:sz w:val="28"/>
                <w:szCs w:val="28"/>
              </w:rPr>
            </w:pPr>
            <w:r>
              <w:rPr>
                <w:sz w:val="28"/>
                <w:szCs w:val="28"/>
              </w:rPr>
              <w:t>Н</w:t>
            </w:r>
            <w:r w:rsidR="0099167F" w:rsidRPr="00A7134F">
              <w:rPr>
                <w:sz w:val="28"/>
                <w:szCs w:val="28"/>
              </w:rPr>
              <w:t>ачальник Управления труда и социального развития Администрации города Новочеркасска</w:t>
            </w:r>
          </w:p>
        </w:tc>
        <w:tc>
          <w:tcPr>
            <w:tcW w:w="2268" w:type="dxa"/>
          </w:tcPr>
          <w:p w14:paraId="0F00A10F" w14:textId="77777777" w:rsidR="0099167F" w:rsidRPr="00A7134F" w:rsidRDefault="0099167F" w:rsidP="00391823">
            <w:pPr>
              <w:ind w:firstLine="567"/>
              <w:jc w:val="both"/>
              <w:rPr>
                <w:sz w:val="28"/>
                <w:szCs w:val="28"/>
              </w:rPr>
            </w:pPr>
          </w:p>
          <w:p w14:paraId="262F7E2A" w14:textId="77777777" w:rsidR="0099167F" w:rsidRDefault="0099167F" w:rsidP="00391823">
            <w:pPr>
              <w:ind w:firstLine="567"/>
              <w:jc w:val="both"/>
              <w:rPr>
                <w:sz w:val="28"/>
                <w:szCs w:val="28"/>
              </w:rPr>
            </w:pPr>
          </w:p>
          <w:p w14:paraId="1A59055A" w14:textId="77777777" w:rsidR="00865165" w:rsidRPr="00A7134F" w:rsidRDefault="00865165" w:rsidP="00391823">
            <w:pPr>
              <w:ind w:firstLine="567"/>
              <w:jc w:val="both"/>
              <w:rPr>
                <w:sz w:val="28"/>
                <w:szCs w:val="28"/>
              </w:rPr>
            </w:pPr>
          </w:p>
          <w:p w14:paraId="51CAFE2E" w14:textId="2B53F129" w:rsidR="0099167F" w:rsidRPr="00A7134F" w:rsidRDefault="0099167F" w:rsidP="003F703C">
            <w:pPr>
              <w:ind w:firstLine="567"/>
              <w:jc w:val="both"/>
              <w:rPr>
                <w:sz w:val="28"/>
                <w:szCs w:val="28"/>
              </w:rPr>
            </w:pPr>
            <w:r w:rsidRPr="00A7134F">
              <w:rPr>
                <w:sz w:val="28"/>
                <w:szCs w:val="28"/>
              </w:rPr>
              <w:t xml:space="preserve">           ____________</w:t>
            </w:r>
          </w:p>
        </w:tc>
        <w:tc>
          <w:tcPr>
            <w:tcW w:w="2977" w:type="dxa"/>
          </w:tcPr>
          <w:p w14:paraId="738619C0" w14:textId="77777777" w:rsidR="0099167F" w:rsidRPr="00A7134F" w:rsidRDefault="0099167F" w:rsidP="00865165">
            <w:pPr>
              <w:ind w:firstLine="459"/>
              <w:jc w:val="both"/>
              <w:rPr>
                <w:sz w:val="28"/>
                <w:szCs w:val="28"/>
              </w:rPr>
            </w:pPr>
          </w:p>
          <w:p w14:paraId="097447B8" w14:textId="77777777" w:rsidR="0099167F" w:rsidRDefault="0099167F" w:rsidP="00865165">
            <w:pPr>
              <w:ind w:firstLine="459"/>
              <w:jc w:val="both"/>
              <w:rPr>
                <w:sz w:val="28"/>
                <w:szCs w:val="28"/>
              </w:rPr>
            </w:pPr>
          </w:p>
          <w:p w14:paraId="642F1506" w14:textId="77777777" w:rsidR="00865165" w:rsidRPr="00A7134F" w:rsidRDefault="00865165" w:rsidP="00865165">
            <w:pPr>
              <w:ind w:firstLine="459"/>
              <w:jc w:val="both"/>
              <w:rPr>
                <w:sz w:val="28"/>
                <w:szCs w:val="28"/>
              </w:rPr>
            </w:pPr>
          </w:p>
          <w:p w14:paraId="4CF003AF" w14:textId="77777777" w:rsidR="0099167F" w:rsidRPr="00A7134F" w:rsidRDefault="0099167F" w:rsidP="00865165">
            <w:pPr>
              <w:ind w:firstLine="459"/>
              <w:jc w:val="both"/>
              <w:rPr>
                <w:sz w:val="28"/>
                <w:szCs w:val="28"/>
              </w:rPr>
            </w:pPr>
          </w:p>
          <w:p w14:paraId="2ECA2000" w14:textId="02AFD5A9" w:rsidR="0099167F" w:rsidRPr="00A7134F" w:rsidRDefault="00F14AE2" w:rsidP="004A74A2">
            <w:pPr>
              <w:ind w:firstLine="459"/>
              <w:jc w:val="both"/>
              <w:rPr>
                <w:sz w:val="28"/>
                <w:szCs w:val="28"/>
              </w:rPr>
            </w:pPr>
            <w:r>
              <w:rPr>
                <w:sz w:val="28"/>
                <w:szCs w:val="28"/>
              </w:rPr>
              <w:t>Е.</w:t>
            </w:r>
            <w:r w:rsidR="004A74A2">
              <w:rPr>
                <w:sz w:val="28"/>
                <w:szCs w:val="28"/>
              </w:rPr>
              <w:t>П. Десятова</w:t>
            </w:r>
          </w:p>
        </w:tc>
      </w:tr>
    </w:tbl>
    <w:p w14:paraId="2ABA9D4D" w14:textId="77777777" w:rsidR="006A31F2" w:rsidRPr="007E00D0" w:rsidRDefault="006A31F2" w:rsidP="00F14AE2">
      <w:pPr>
        <w:ind w:left="5103"/>
        <w:jc w:val="right"/>
        <w:rPr>
          <w:sz w:val="2"/>
          <w:szCs w:val="2"/>
        </w:rPr>
      </w:pPr>
    </w:p>
    <w:sectPr w:rsidR="006A31F2" w:rsidRPr="007E00D0" w:rsidSect="00113903">
      <w:headerReference w:type="even" r:id="rId14"/>
      <w:footerReference w:type="default" r:id="rId15"/>
      <w:pgSz w:w="11906" w:h="16838" w:code="9"/>
      <w:pgMar w:top="709" w:right="567" w:bottom="993" w:left="1560" w:header="397" w:footer="40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1979CB" w14:textId="77777777" w:rsidR="00702918" w:rsidRDefault="00702918">
      <w:r>
        <w:separator/>
      </w:r>
    </w:p>
  </w:endnote>
  <w:endnote w:type="continuationSeparator" w:id="0">
    <w:p w14:paraId="53B9F45A" w14:textId="77777777" w:rsidR="00702918" w:rsidRDefault="00702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G Souvenir">
    <w:altName w:val="Times New Roman"/>
    <w:charset w:val="00"/>
    <w:family w:val="roman"/>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3517893"/>
      <w:docPartObj>
        <w:docPartGallery w:val="Page Numbers (Bottom of Page)"/>
        <w:docPartUnique/>
      </w:docPartObj>
    </w:sdtPr>
    <w:sdtEndPr/>
    <w:sdtContent>
      <w:p w14:paraId="211FB781" w14:textId="77777777" w:rsidR="00702918" w:rsidRDefault="00702918" w:rsidP="00E577DF">
        <w:pPr>
          <w:pStyle w:val="ab"/>
          <w:jc w:val="right"/>
        </w:pPr>
        <w:r>
          <w:fldChar w:fldCharType="begin"/>
        </w:r>
        <w:r>
          <w:instrText>PAGE   \* MERGEFORMAT</w:instrText>
        </w:r>
        <w:r>
          <w:fldChar w:fldCharType="separate"/>
        </w:r>
        <w:r w:rsidR="0046414B">
          <w:rPr>
            <w:noProof/>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31537C" w14:textId="77777777" w:rsidR="00702918" w:rsidRDefault="00702918">
      <w:r>
        <w:separator/>
      </w:r>
    </w:p>
  </w:footnote>
  <w:footnote w:type="continuationSeparator" w:id="0">
    <w:p w14:paraId="1430BD25" w14:textId="77777777" w:rsidR="00702918" w:rsidRDefault="00702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5017C8" w14:textId="77777777" w:rsidR="00702918" w:rsidRDefault="00702918">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BAD46D2" w14:textId="77777777" w:rsidR="00702918" w:rsidRDefault="00702918">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32D75"/>
    <w:multiLevelType w:val="multilevel"/>
    <w:tmpl w:val="4A0E9042"/>
    <w:lvl w:ilvl="0">
      <w:start w:val="2"/>
      <w:numFmt w:val="decimal"/>
      <w:lvlText w:val="%1."/>
      <w:lvlJc w:val="left"/>
      <w:pPr>
        <w:tabs>
          <w:tab w:val="num" w:pos="600"/>
        </w:tabs>
        <w:ind w:left="600" w:hanging="600"/>
      </w:pPr>
      <w:rPr>
        <w:rFonts w:hint="default"/>
      </w:rPr>
    </w:lvl>
    <w:lvl w:ilvl="1">
      <w:start w:val="3"/>
      <w:numFmt w:val="decimal"/>
      <w:lvlText w:val="%1.%2."/>
      <w:lvlJc w:val="left"/>
      <w:pPr>
        <w:tabs>
          <w:tab w:val="num" w:pos="900"/>
        </w:tabs>
        <w:ind w:left="900" w:hanging="60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1">
    <w:nsid w:val="09535E78"/>
    <w:multiLevelType w:val="hybridMultilevel"/>
    <w:tmpl w:val="F0348850"/>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EE756BB"/>
    <w:multiLevelType w:val="multilevel"/>
    <w:tmpl w:val="98A6935A"/>
    <w:lvl w:ilvl="0">
      <w:start w:val="1"/>
      <w:numFmt w:val="decimal"/>
      <w:lvlText w:val="%1."/>
      <w:lvlJc w:val="left"/>
      <w:pPr>
        <w:tabs>
          <w:tab w:val="num" w:pos="825"/>
        </w:tabs>
        <w:ind w:left="825" w:hanging="465"/>
      </w:pPr>
      <w:rPr>
        <w:rFonts w:ascii="Times New Roman" w:eastAsia="Times New Roman" w:hAnsi="Times New Roman" w:cs="Times New Roman"/>
      </w:rPr>
    </w:lvl>
    <w:lvl w:ilvl="1">
      <w:start w:val="1"/>
      <w:numFmt w:val="decimal"/>
      <w:isLgl/>
      <w:lvlText w:val="%2)"/>
      <w:lvlJc w:val="left"/>
      <w:pPr>
        <w:tabs>
          <w:tab w:val="num" w:pos="1080"/>
        </w:tabs>
        <w:ind w:left="1080" w:hanging="720"/>
      </w:pPr>
      <w:rPr>
        <w:rFonts w:ascii="Times New Roman" w:eastAsia="Times New Roman" w:hAnsi="Times New Roman" w:cs="Times New Roman"/>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
    <w:nsid w:val="1D4F04F7"/>
    <w:multiLevelType w:val="multilevel"/>
    <w:tmpl w:val="29FABB0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840"/>
        </w:tabs>
        <w:ind w:left="840" w:hanging="36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4">
    <w:nsid w:val="21434721"/>
    <w:multiLevelType w:val="hybridMultilevel"/>
    <w:tmpl w:val="BFE42A96"/>
    <w:lvl w:ilvl="0" w:tplc="81B22CA8">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9BF3E1D"/>
    <w:multiLevelType w:val="multilevel"/>
    <w:tmpl w:val="277C2C60"/>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2C353106"/>
    <w:multiLevelType w:val="multilevel"/>
    <w:tmpl w:val="FE4AEA32"/>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1170"/>
        </w:tabs>
        <w:ind w:left="1170" w:hanging="72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760"/>
        </w:tabs>
        <w:ind w:left="5760" w:hanging="2160"/>
      </w:pPr>
      <w:rPr>
        <w:rFonts w:hint="default"/>
      </w:rPr>
    </w:lvl>
  </w:abstractNum>
  <w:abstractNum w:abstractNumId="7">
    <w:nsid w:val="330178F3"/>
    <w:multiLevelType w:val="multilevel"/>
    <w:tmpl w:val="6428ADE0"/>
    <w:lvl w:ilvl="0">
      <w:start w:val="1"/>
      <w:numFmt w:val="decimal"/>
      <w:lvlText w:val="%1."/>
      <w:lvlJc w:val="left"/>
      <w:pPr>
        <w:ind w:left="113" w:hanging="113"/>
      </w:pPr>
      <w:rPr>
        <w:rFonts w:hint="default"/>
      </w:rPr>
    </w:lvl>
    <w:lvl w:ilvl="1">
      <w:start w:val="1"/>
      <w:numFmt w:val="decimal"/>
      <w:lvlText w:val="%1.%2."/>
      <w:lvlJc w:val="left"/>
      <w:pPr>
        <w:ind w:left="113" w:hanging="113"/>
      </w:pPr>
      <w:rPr>
        <w:rFonts w:hint="default"/>
      </w:rPr>
    </w:lvl>
    <w:lvl w:ilvl="2">
      <w:start w:val="1"/>
      <w:numFmt w:val="decimal"/>
      <w:lvlText w:val="%1.%2.%3."/>
      <w:lvlJc w:val="left"/>
      <w:pPr>
        <w:ind w:left="113" w:hanging="113"/>
      </w:pPr>
      <w:rPr>
        <w:rFonts w:hint="default"/>
      </w:rPr>
    </w:lvl>
    <w:lvl w:ilvl="3">
      <w:start w:val="1"/>
      <w:numFmt w:val="decimal"/>
      <w:lvlText w:val="%1.%2.%3.%4."/>
      <w:lvlJc w:val="left"/>
      <w:pPr>
        <w:ind w:left="113" w:hanging="113"/>
      </w:pPr>
      <w:rPr>
        <w:rFonts w:hint="default"/>
      </w:rPr>
    </w:lvl>
    <w:lvl w:ilvl="4">
      <w:start w:val="1"/>
      <w:numFmt w:val="decimal"/>
      <w:lvlText w:val="%1.%2.%3.%4.%5."/>
      <w:lvlJc w:val="left"/>
      <w:pPr>
        <w:ind w:left="113" w:hanging="113"/>
      </w:pPr>
      <w:rPr>
        <w:rFonts w:hint="default"/>
      </w:rPr>
    </w:lvl>
    <w:lvl w:ilvl="5">
      <w:start w:val="1"/>
      <w:numFmt w:val="decimal"/>
      <w:lvlText w:val="%1.%2.%3.%4.%5.%6."/>
      <w:lvlJc w:val="left"/>
      <w:pPr>
        <w:ind w:left="113" w:hanging="113"/>
      </w:pPr>
      <w:rPr>
        <w:rFonts w:hint="default"/>
      </w:rPr>
    </w:lvl>
    <w:lvl w:ilvl="6">
      <w:start w:val="1"/>
      <w:numFmt w:val="decimal"/>
      <w:lvlText w:val="%1.%2.%3.%4.%5.%6.%7."/>
      <w:lvlJc w:val="left"/>
      <w:pPr>
        <w:ind w:left="113" w:hanging="113"/>
      </w:pPr>
      <w:rPr>
        <w:rFonts w:hint="default"/>
      </w:rPr>
    </w:lvl>
    <w:lvl w:ilvl="7">
      <w:start w:val="1"/>
      <w:numFmt w:val="decimal"/>
      <w:lvlText w:val="%1.%2.%3.%4.%5.%6.%7.%8."/>
      <w:lvlJc w:val="left"/>
      <w:pPr>
        <w:ind w:left="113" w:hanging="113"/>
      </w:pPr>
      <w:rPr>
        <w:rFonts w:hint="default"/>
      </w:rPr>
    </w:lvl>
    <w:lvl w:ilvl="8">
      <w:start w:val="1"/>
      <w:numFmt w:val="decimal"/>
      <w:lvlText w:val="%1.%2.%3.%4.%5.%6.%7.%8.%9."/>
      <w:lvlJc w:val="left"/>
      <w:pPr>
        <w:ind w:left="113" w:hanging="113"/>
      </w:pPr>
      <w:rPr>
        <w:rFonts w:hint="default"/>
      </w:rPr>
    </w:lvl>
  </w:abstractNum>
  <w:abstractNum w:abstractNumId="8">
    <w:nsid w:val="363256A9"/>
    <w:multiLevelType w:val="multilevel"/>
    <w:tmpl w:val="277C2C60"/>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366B5EAC"/>
    <w:multiLevelType w:val="hybridMultilevel"/>
    <w:tmpl w:val="7FEE768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6D54F3F"/>
    <w:multiLevelType w:val="multilevel"/>
    <w:tmpl w:val="B1FCB15C"/>
    <w:lvl w:ilvl="0">
      <w:start w:val="1"/>
      <w:numFmt w:val="none"/>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nsid w:val="3C0D001E"/>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nsid w:val="4ACD64E2"/>
    <w:multiLevelType w:val="multilevel"/>
    <w:tmpl w:val="18B08B9A"/>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
    <w:nsid w:val="51476808"/>
    <w:multiLevelType w:val="hybridMultilevel"/>
    <w:tmpl w:val="74427942"/>
    <w:lvl w:ilvl="0" w:tplc="4380F7D0">
      <w:start w:val="2"/>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4">
    <w:nsid w:val="520C5044"/>
    <w:multiLevelType w:val="multilevel"/>
    <w:tmpl w:val="277C2C60"/>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4CB27DC"/>
    <w:multiLevelType w:val="multilevel"/>
    <w:tmpl w:val="B1FCB15C"/>
    <w:lvl w:ilvl="0">
      <w:start w:val="1"/>
      <w:numFmt w:val="none"/>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nsid w:val="5DD87229"/>
    <w:multiLevelType w:val="multilevel"/>
    <w:tmpl w:val="0B16859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nsid w:val="63FC06BA"/>
    <w:multiLevelType w:val="hybridMultilevel"/>
    <w:tmpl w:val="4420EE4C"/>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661F74E6"/>
    <w:multiLevelType w:val="multilevel"/>
    <w:tmpl w:val="277C2C60"/>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6BAF70C0"/>
    <w:multiLevelType w:val="multilevel"/>
    <w:tmpl w:val="C25255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6E9B73A3"/>
    <w:multiLevelType w:val="hybridMultilevel"/>
    <w:tmpl w:val="719609FC"/>
    <w:lvl w:ilvl="0" w:tplc="81B22CA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70011378"/>
    <w:multiLevelType w:val="multilevel"/>
    <w:tmpl w:val="4A0E9042"/>
    <w:lvl w:ilvl="0">
      <w:start w:val="2"/>
      <w:numFmt w:val="decimal"/>
      <w:lvlText w:val="%1."/>
      <w:lvlJc w:val="left"/>
      <w:pPr>
        <w:tabs>
          <w:tab w:val="num" w:pos="600"/>
        </w:tabs>
        <w:ind w:left="600" w:hanging="600"/>
      </w:pPr>
      <w:rPr>
        <w:rFonts w:hint="default"/>
      </w:rPr>
    </w:lvl>
    <w:lvl w:ilvl="1">
      <w:start w:val="3"/>
      <w:numFmt w:val="decimal"/>
      <w:lvlText w:val="%1.%2."/>
      <w:lvlJc w:val="left"/>
      <w:pPr>
        <w:tabs>
          <w:tab w:val="num" w:pos="900"/>
        </w:tabs>
        <w:ind w:left="900" w:hanging="60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num w:numId="1">
    <w:abstractNumId w:val="10"/>
  </w:num>
  <w:num w:numId="2">
    <w:abstractNumId w:val="19"/>
  </w:num>
  <w:num w:numId="3">
    <w:abstractNumId w:val="11"/>
  </w:num>
  <w:num w:numId="4">
    <w:abstractNumId w:val="16"/>
  </w:num>
  <w:num w:numId="5">
    <w:abstractNumId w:val="15"/>
  </w:num>
  <w:num w:numId="6">
    <w:abstractNumId w:val="14"/>
  </w:num>
  <w:num w:numId="7">
    <w:abstractNumId w:val="18"/>
  </w:num>
  <w:num w:numId="8">
    <w:abstractNumId w:val="13"/>
  </w:num>
  <w:num w:numId="9">
    <w:abstractNumId w:val="9"/>
  </w:num>
  <w:num w:numId="10">
    <w:abstractNumId w:val="5"/>
  </w:num>
  <w:num w:numId="11">
    <w:abstractNumId w:val="8"/>
  </w:num>
  <w:num w:numId="12">
    <w:abstractNumId w:val="12"/>
  </w:num>
  <w:num w:numId="13">
    <w:abstractNumId w:val="1"/>
  </w:num>
  <w:num w:numId="14">
    <w:abstractNumId w:val="17"/>
  </w:num>
  <w:num w:numId="15">
    <w:abstractNumId w:val="21"/>
  </w:num>
  <w:num w:numId="16">
    <w:abstractNumId w:val="0"/>
  </w:num>
  <w:num w:numId="17">
    <w:abstractNumId w:val="3"/>
  </w:num>
  <w:num w:numId="18">
    <w:abstractNumId w:val="6"/>
  </w:num>
  <w:num w:numId="19">
    <w:abstractNumId w:val="2"/>
  </w:num>
  <w:num w:numId="20">
    <w:abstractNumId w:val="4"/>
  </w:num>
  <w:num w:numId="21">
    <w:abstractNumId w:val="20"/>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FD2"/>
    <w:rsid w:val="00000712"/>
    <w:rsid w:val="00004406"/>
    <w:rsid w:val="00006D77"/>
    <w:rsid w:val="00006E96"/>
    <w:rsid w:val="0000763F"/>
    <w:rsid w:val="00007E5A"/>
    <w:rsid w:val="00010E6A"/>
    <w:rsid w:val="000128B7"/>
    <w:rsid w:val="000140BB"/>
    <w:rsid w:val="0001422B"/>
    <w:rsid w:val="00014418"/>
    <w:rsid w:val="0001457F"/>
    <w:rsid w:val="000147F9"/>
    <w:rsid w:val="000176C5"/>
    <w:rsid w:val="000205A2"/>
    <w:rsid w:val="00020719"/>
    <w:rsid w:val="00020FA9"/>
    <w:rsid w:val="00021DC8"/>
    <w:rsid w:val="00024C88"/>
    <w:rsid w:val="00030BD3"/>
    <w:rsid w:val="000346BF"/>
    <w:rsid w:val="000426AA"/>
    <w:rsid w:val="00044CC2"/>
    <w:rsid w:val="0004510B"/>
    <w:rsid w:val="00045435"/>
    <w:rsid w:val="00047787"/>
    <w:rsid w:val="00050DBD"/>
    <w:rsid w:val="000522C9"/>
    <w:rsid w:val="00052849"/>
    <w:rsid w:val="00053A1D"/>
    <w:rsid w:val="00062A8D"/>
    <w:rsid w:val="00064700"/>
    <w:rsid w:val="00074B62"/>
    <w:rsid w:val="00075AA8"/>
    <w:rsid w:val="00076A7B"/>
    <w:rsid w:val="00077CE3"/>
    <w:rsid w:val="000817A9"/>
    <w:rsid w:val="000819EA"/>
    <w:rsid w:val="00087882"/>
    <w:rsid w:val="00092C1E"/>
    <w:rsid w:val="00093A92"/>
    <w:rsid w:val="00095A0B"/>
    <w:rsid w:val="0009600F"/>
    <w:rsid w:val="0009676C"/>
    <w:rsid w:val="000968C0"/>
    <w:rsid w:val="00096BF9"/>
    <w:rsid w:val="00097E4F"/>
    <w:rsid w:val="000A0200"/>
    <w:rsid w:val="000A3A20"/>
    <w:rsid w:val="000A4B63"/>
    <w:rsid w:val="000B029F"/>
    <w:rsid w:val="000B06B4"/>
    <w:rsid w:val="000B35B0"/>
    <w:rsid w:val="000B465C"/>
    <w:rsid w:val="000B5B40"/>
    <w:rsid w:val="000B64B1"/>
    <w:rsid w:val="000B6C24"/>
    <w:rsid w:val="000C0227"/>
    <w:rsid w:val="000C39C0"/>
    <w:rsid w:val="000C6284"/>
    <w:rsid w:val="000C64DB"/>
    <w:rsid w:val="000C6889"/>
    <w:rsid w:val="000C7072"/>
    <w:rsid w:val="000C7BCC"/>
    <w:rsid w:val="000D34F3"/>
    <w:rsid w:val="000D6799"/>
    <w:rsid w:val="000D741C"/>
    <w:rsid w:val="000D7626"/>
    <w:rsid w:val="000E046E"/>
    <w:rsid w:val="000E4594"/>
    <w:rsid w:val="000E4721"/>
    <w:rsid w:val="000E771A"/>
    <w:rsid w:val="000F074B"/>
    <w:rsid w:val="000F2E4E"/>
    <w:rsid w:val="000F6AE1"/>
    <w:rsid w:val="000F7554"/>
    <w:rsid w:val="00101105"/>
    <w:rsid w:val="001035A5"/>
    <w:rsid w:val="00103DBE"/>
    <w:rsid w:val="00104F8D"/>
    <w:rsid w:val="00106809"/>
    <w:rsid w:val="00107BFC"/>
    <w:rsid w:val="00111405"/>
    <w:rsid w:val="001130B3"/>
    <w:rsid w:val="0011348B"/>
    <w:rsid w:val="00113903"/>
    <w:rsid w:val="00116471"/>
    <w:rsid w:val="00117E7F"/>
    <w:rsid w:val="00120A4E"/>
    <w:rsid w:val="001224A1"/>
    <w:rsid w:val="00123D85"/>
    <w:rsid w:val="00124489"/>
    <w:rsid w:val="00124C79"/>
    <w:rsid w:val="001273BB"/>
    <w:rsid w:val="001305C9"/>
    <w:rsid w:val="001318DA"/>
    <w:rsid w:val="00132E71"/>
    <w:rsid w:val="00140A1F"/>
    <w:rsid w:val="001421CF"/>
    <w:rsid w:val="00142291"/>
    <w:rsid w:val="00144F7C"/>
    <w:rsid w:val="00151C25"/>
    <w:rsid w:val="001527DF"/>
    <w:rsid w:val="00155733"/>
    <w:rsid w:val="0016079A"/>
    <w:rsid w:val="00161648"/>
    <w:rsid w:val="001643DC"/>
    <w:rsid w:val="00165C59"/>
    <w:rsid w:val="00166AAA"/>
    <w:rsid w:val="001709E0"/>
    <w:rsid w:val="001718BB"/>
    <w:rsid w:val="00172029"/>
    <w:rsid w:val="00172F46"/>
    <w:rsid w:val="00173D1E"/>
    <w:rsid w:val="00177BE0"/>
    <w:rsid w:val="00181098"/>
    <w:rsid w:val="00182329"/>
    <w:rsid w:val="00182F10"/>
    <w:rsid w:val="00183C76"/>
    <w:rsid w:val="00184A10"/>
    <w:rsid w:val="001865A3"/>
    <w:rsid w:val="00187B4E"/>
    <w:rsid w:val="00191811"/>
    <w:rsid w:val="001944A5"/>
    <w:rsid w:val="00196F5E"/>
    <w:rsid w:val="001A217C"/>
    <w:rsid w:val="001A3504"/>
    <w:rsid w:val="001A3CBC"/>
    <w:rsid w:val="001A56FB"/>
    <w:rsid w:val="001A5CCD"/>
    <w:rsid w:val="001A703B"/>
    <w:rsid w:val="001B00B9"/>
    <w:rsid w:val="001B2789"/>
    <w:rsid w:val="001B39A7"/>
    <w:rsid w:val="001B42CC"/>
    <w:rsid w:val="001C0936"/>
    <w:rsid w:val="001C298C"/>
    <w:rsid w:val="001C38A7"/>
    <w:rsid w:val="001C4029"/>
    <w:rsid w:val="001C49A8"/>
    <w:rsid w:val="001C4A9E"/>
    <w:rsid w:val="001C5F66"/>
    <w:rsid w:val="001D05DD"/>
    <w:rsid w:val="001D0660"/>
    <w:rsid w:val="001D0D6F"/>
    <w:rsid w:val="001D13F0"/>
    <w:rsid w:val="001D187A"/>
    <w:rsid w:val="001D23E3"/>
    <w:rsid w:val="001D41B3"/>
    <w:rsid w:val="001E4FB0"/>
    <w:rsid w:val="001E7DBC"/>
    <w:rsid w:val="001F09D6"/>
    <w:rsid w:val="001F1AE5"/>
    <w:rsid w:val="001F332F"/>
    <w:rsid w:val="001F35A6"/>
    <w:rsid w:val="001F548F"/>
    <w:rsid w:val="001F57AA"/>
    <w:rsid w:val="00202CDC"/>
    <w:rsid w:val="00211E09"/>
    <w:rsid w:val="002151D2"/>
    <w:rsid w:val="002224C1"/>
    <w:rsid w:val="00223E24"/>
    <w:rsid w:val="00227E18"/>
    <w:rsid w:val="00233B5E"/>
    <w:rsid w:val="002343C5"/>
    <w:rsid w:val="00235A0E"/>
    <w:rsid w:val="00236CEE"/>
    <w:rsid w:val="00240966"/>
    <w:rsid w:val="00240C66"/>
    <w:rsid w:val="00242DBC"/>
    <w:rsid w:val="00243E85"/>
    <w:rsid w:val="002444EA"/>
    <w:rsid w:val="00244AC9"/>
    <w:rsid w:val="002465FF"/>
    <w:rsid w:val="00247C24"/>
    <w:rsid w:val="00251114"/>
    <w:rsid w:val="00252181"/>
    <w:rsid w:val="00253200"/>
    <w:rsid w:val="002538D4"/>
    <w:rsid w:val="00254605"/>
    <w:rsid w:val="00260D7B"/>
    <w:rsid w:val="00261EFE"/>
    <w:rsid w:val="002662DB"/>
    <w:rsid w:val="00275F39"/>
    <w:rsid w:val="00280150"/>
    <w:rsid w:val="00280A73"/>
    <w:rsid w:val="00285CCA"/>
    <w:rsid w:val="00286A65"/>
    <w:rsid w:val="002873A3"/>
    <w:rsid w:val="0029128D"/>
    <w:rsid w:val="00291D9E"/>
    <w:rsid w:val="002932A7"/>
    <w:rsid w:val="00293D71"/>
    <w:rsid w:val="002955CB"/>
    <w:rsid w:val="00295629"/>
    <w:rsid w:val="00295E9F"/>
    <w:rsid w:val="00296357"/>
    <w:rsid w:val="002A05AA"/>
    <w:rsid w:val="002A05D9"/>
    <w:rsid w:val="002A1C45"/>
    <w:rsid w:val="002A325C"/>
    <w:rsid w:val="002A42FB"/>
    <w:rsid w:val="002B01F2"/>
    <w:rsid w:val="002B10F6"/>
    <w:rsid w:val="002B16E5"/>
    <w:rsid w:val="002B2D66"/>
    <w:rsid w:val="002B499E"/>
    <w:rsid w:val="002B7FB9"/>
    <w:rsid w:val="002C00A2"/>
    <w:rsid w:val="002C02BC"/>
    <w:rsid w:val="002C1810"/>
    <w:rsid w:val="002C5691"/>
    <w:rsid w:val="002D5D29"/>
    <w:rsid w:val="002D7F64"/>
    <w:rsid w:val="002E0953"/>
    <w:rsid w:val="002E164D"/>
    <w:rsid w:val="002E1944"/>
    <w:rsid w:val="002E1CA8"/>
    <w:rsid w:val="002E50E1"/>
    <w:rsid w:val="002E6577"/>
    <w:rsid w:val="002E78BB"/>
    <w:rsid w:val="002F006B"/>
    <w:rsid w:val="002F1BBA"/>
    <w:rsid w:val="002F2724"/>
    <w:rsid w:val="002F2D58"/>
    <w:rsid w:val="002F3330"/>
    <w:rsid w:val="00300960"/>
    <w:rsid w:val="00301635"/>
    <w:rsid w:val="00301843"/>
    <w:rsid w:val="00301AF0"/>
    <w:rsid w:val="00301DDB"/>
    <w:rsid w:val="0030378F"/>
    <w:rsid w:val="00304BFD"/>
    <w:rsid w:val="003111A2"/>
    <w:rsid w:val="003112BF"/>
    <w:rsid w:val="00312968"/>
    <w:rsid w:val="00313BFA"/>
    <w:rsid w:val="00314CC0"/>
    <w:rsid w:val="003177C8"/>
    <w:rsid w:val="0032071C"/>
    <w:rsid w:val="00323C38"/>
    <w:rsid w:val="0032641B"/>
    <w:rsid w:val="0032713A"/>
    <w:rsid w:val="00327AB9"/>
    <w:rsid w:val="00327CB2"/>
    <w:rsid w:val="00330AF9"/>
    <w:rsid w:val="00335DF5"/>
    <w:rsid w:val="00336560"/>
    <w:rsid w:val="00336699"/>
    <w:rsid w:val="00342FDF"/>
    <w:rsid w:val="00344F7F"/>
    <w:rsid w:val="00345CE7"/>
    <w:rsid w:val="003469F2"/>
    <w:rsid w:val="00350247"/>
    <w:rsid w:val="00352E06"/>
    <w:rsid w:val="00353A23"/>
    <w:rsid w:val="003605A2"/>
    <w:rsid w:val="00361468"/>
    <w:rsid w:val="003617C2"/>
    <w:rsid w:val="00362875"/>
    <w:rsid w:val="0036444E"/>
    <w:rsid w:val="003666F7"/>
    <w:rsid w:val="00366B3B"/>
    <w:rsid w:val="00367648"/>
    <w:rsid w:val="00367775"/>
    <w:rsid w:val="00367CFC"/>
    <w:rsid w:val="00367FE9"/>
    <w:rsid w:val="00371119"/>
    <w:rsid w:val="003713B8"/>
    <w:rsid w:val="003721A5"/>
    <w:rsid w:val="00372A08"/>
    <w:rsid w:val="00374124"/>
    <w:rsid w:val="00374845"/>
    <w:rsid w:val="003760D3"/>
    <w:rsid w:val="00380877"/>
    <w:rsid w:val="0038250D"/>
    <w:rsid w:val="0038423F"/>
    <w:rsid w:val="003855EE"/>
    <w:rsid w:val="0038716F"/>
    <w:rsid w:val="003874CA"/>
    <w:rsid w:val="00390B5D"/>
    <w:rsid w:val="0039181E"/>
    <w:rsid w:val="00391823"/>
    <w:rsid w:val="00393D39"/>
    <w:rsid w:val="003A0C76"/>
    <w:rsid w:val="003A4475"/>
    <w:rsid w:val="003B22FB"/>
    <w:rsid w:val="003B3D14"/>
    <w:rsid w:val="003B4803"/>
    <w:rsid w:val="003B48C0"/>
    <w:rsid w:val="003B4D03"/>
    <w:rsid w:val="003B5E32"/>
    <w:rsid w:val="003B7BD4"/>
    <w:rsid w:val="003C052C"/>
    <w:rsid w:val="003C2904"/>
    <w:rsid w:val="003C5101"/>
    <w:rsid w:val="003C5F08"/>
    <w:rsid w:val="003C7C61"/>
    <w:rsid w:val="003C7DCB"/>
    <w:rsid w:val="003D0DA9"/>
    <w:rsid w:val="003D28DD"/>
    <w:rsid w:val="003D4973"/>
    <w:rsid w:val="003D6A20"/>
    <w:rsid w:val="003E17EB"/>
    <w:rsid w:val="003E217D"/>
    <w:rsid w:val="003E3698"/>
    <w:rsid w:val="003E5BFD"/>
    <w:rsid w:val="003F0E4E"/>
    <w:rsid w:val="003F185D"/>
    <w:rsid w:val="003F43F5"/>
    <w:rsid w:val="003F626A"/>
    <w:rsid w:val="003F6D9D"/>
    <w:rsid w:val="003F6DAC"/>
    <w:rsid w:val="003F703C"/>
    <w:rsid w:val="004005A8"/>
    <w:rsid w:val="004024CD"/>
    <w:rsid w:val="00402B97"/>
    <w:rsid w:val="0040332D"/>
    <w:rsid w:val="00405423"/>
    <w:rsid w:val="00407A99"/>
    <w:rsid w:val="00411427"/>
    <w:rsid w:val="00413461"/>
    <w:rsid w:val="00413836"/>
    <w:rsid w:val="00415F51"/>
    <w:rsid w:val="00416E6B"/>
    <w:rsid w:val="0041787A"/>
    <w:rsid w:val="00417BAC"/>
    <w:rsid w:val="00420A34"/>
    <w:rsid w:val="004247AE"/>
    <w:rsid w:val="00424DF2"/>
    <w:rsid w:val="00424DFF"/>
    <w:rsid w:val="004254EE"/>
    <w:rsid w:val="00426DF8"/>
    <w:rsid w:val="004314CC"/>
    <w:rsid w:val="00432360"/>
    <w:rsid w:val="00432C2E"/>
    <w:rsid w:val="00433005"/>
    <w:rsid w:val="004343A7"/>
    <w:rsid w:val="004348D4"/>
    <w:rsid w:val="00437A1E"/>
    <w:rsid w:val="00440C31"/>
    <w:rsid w:val="0044487B"/>
    <w:rsid w:val="0044583F"/>
    <w:rsid w:val="00446302"/>
    <w:rsid w:val="004474D1"/>
    <w:rsid w:val="004475D3"/>
    <w:rsid w:val="00451C3C"/>
    <w:rsid w:val="00454629"/>
    <w:rsid w:val="0045508B"/>
    <w:rsid w:val="00455DE4"/>
    <w:rsid w:val="0046011E"/>
    <w:rsid w:val="00461918"/>
    <w:rsid w:val="00462BEE"/>
    <w:rsid w:val="00463EA7"/>
    <w:rsid w:val="0046414B"/>
    <w:rsid w:val="00464A29"/>
    <w:rsid w:val="004669DA"/>
    <w:rsid w:val="00466F40"/>
    <w:rsid w:val="004710BD"/>
    <w:rsid w:val="00472011"/>
    <w:rsid w:val="00473150"/>
    <w:rsid w:val="004735FD"/>
    <w:rsid w:val="00474B08"/>
    <w:rsid w:val="00481D35"/>
    <w:rsid w:val="00482666"/>
    <w:rsid w:val="00495F3D"/>
    <w:rsid w:val="004A020C"/>
    <w:rsid w:val="004A2C5D"/>
    <w:rsid w:val="004A74A2"/>
    <w:rsid w:val="004B03B0"/>
    <w:rsid w:val="004B238A"/>
    <w:rsid w:val="004B2754"/>
    <w:rsid w:val="004B2EC1"/>
    <w:rsid w:val="004B2F0A"/>
    <w:rsid w:val="004B31CA"/>
    <w:rsid w:val="004B3D5F"/>
    <w:rsid w:val="004B4986"/>
    <w:rsid w:val="004B64CF"/>
    <w:rsid w:val="004C0F8F"/>
    <w:rsid w:val="004C2E3E"/>
    <w:rsid w:val="004C32DD"/>
    <w:rsid w:val="004C4591"/>
    <w:rsid w:val="004C7BD0"/>
    <w:rsid w:val="004D0118"/>
    <w:rsid w:val="004D0FAD"/>
    <w:rsid w:val="004D18F0"/>
    <w:rsid w:val="004D1E03"/>
    <w:rsid w:val="004D3426"/>
    <w:rsid w:val="004E1616"/>
    <w:rsid w:val="004E30CF"/>
    <w:rsid w:val="004E524D"/>
    <w:rsid w:val="004E72C7"/>
    <w:rsid w:val="004F123E"/>
    <w:rsid w:val="004F187D"/>
    <w:rsid w:val="004F27C5"/>
    <w:rsid w:val="004F4F46"/>
    <w:rsid w:val="004F6EAB"/>
    <w:rsid w:val="004F6FBC"/>
    <w:rsid w:val="004F78E6"/>
    <w:rsid w:val="00501329"/>
    <w:rsid w:val="00507C17"/>
    <w:rsid w:val="005107AA"/>
    <w:rsid w:val="005124D6"/>
    <w:rsid w:val="00514014"/>
    <w:rsid w:val="00514588"/>
    <w:rsid w:val="00515277"/>
    <w:rsid w:val="00517DA3"/>
    <w:rsid w:val="005253F6"/>
    <w:rsid w:val="00526EDA"/>
    <w:rsid w:val="0053067A"/>
    <w:rsid w:val="005308D4"/>
    <w:rsid w:val="005345A7"/>
    <w:rsid w:val="00534867"/>
    <w:rsid w:val="0053794B"/>
    <w:rsid w:val="00542ACE"/>
    <w:rsid w:val="00542D46"/>
    <w:rsid w:val="00543AE9"/>
    <w:rsid w:val="00556C6D"/>
    <w:rsid w:val="00560FC7"/>
    <w:rsid w:val="005611FD"/>
    <w:rsid w:val="0056211F"/>
    <w:rsid w:val="005624A6"/>
    <w:rsid w:val="0056264D"/>
    <w:rsid w:val="005626F3"/>
    <w:rsid w:val="00562AD8"/>
    <w:rsid w:val="00563E7E"/>
    <w:rsid w:val="00565D46"/>
    <w:rsid w:val="005663DE"/>
    <w:rsid w:val="005669D6"/>
    <w:rsid w:val="005719F1"/>
    <w:rsid w:val="00573F57"/>
    <w:rsid w:val="00574034"/>
    <w:rsid w:val="005752B1"/>
    <w:rsid w:val="0057651E"/>
    <w:rsid w:val="00577E2C"/>
    <w:rsid w:val="00577EA2"/>
    <w:rsid w:val="00580A16"/>
    <w:rsid w:val="005821A9"/>
    <w:rsid w:val="00582F2F"/>
    <w:rsid w:val="0059013A"/>
    <w:rsid w:val="005910F6"/>
    <w:rsid w:val="00591723"/>
    <w:rsid w:val="0059434E"/>
    <w:rsid w:val="0059499E"/>
    <w:rsid w:val="005969AB"/>
    <w:rsid w:val="00596DEA"/>
    <w:rsid w:val="00597AAF"/>
    <w:rsid w:val="005A2E33"/>
    <w:rsid w:val="005A389E"/>
    <w:rsid w:val="005A4F68"/>
    <w:rsid w:val="005A559B"/>
    <w:rsid w:val="005A7613"/>
    <w:rsid w:val="005A767C"/>
    <w:rsid w:val="005B1E02"/>
    <w:rsid w:val="005B329F"/>
    <w:rsid w:val="005B5CA4"/>
    <w:rsid w:val="005B73ED"/>
    <w:rsid w:val="005C4B52"/>
    <w:rsid w:val="005C4CD2"/>
    <w:rsid w:val="005C519D"/>
    <w:rsid w:val="005D2368"/>
    <w:rsid w:val="005D2504"/>
    <w:rsid w:val="005D5565"/>
    <w:rsid w:val="005D5EFF"/>
    <w:rsid w:val="005D62D8"/>
    <w:rsid w:val="005D7D71"/>
    <w:rsid w:val="005E1103"/>
    <w:rsid w:val="005F3366"/>
    <w:rsid w:val="005F4146"/>
    <w:rsid w:val="005F5923"/>
    <w:rsid w:val="005F5A90"/>
    <w:rsid w:val="0060134E"/>
    <w:rsid w:val="00602C4E"/>
    <w:rsid w:val="00602C70"/>
    <w:rsid w:val="00602CD3"/>
    <w:rsid w:val="00603F01"/>
    <w:rsid w:val="00604D41"/>
    <w:rsid w:val="00606D3C"/>
    <w:rsid w:val="006076D4"/>
    <w:rsid w:val="006103F6"/>
    <w:rsid w:val="00613699"/>
    <w:rsid w:val="00613BEF"/>
    <w:rsid w:val="00614AAF"/>
    <w:rsid w:val="00615568"/>
    <w:rsid w:val="00617D37"/>
    <w:rsid w:val="00617F5E"/>
    <w:rsid w:val="006221D1"/>
    <w:rsid w:val="0062486F"/>
    <w:rsid w:val="00630A34"/>
    <w:rsid w:val="0063540D"/>
    <w:rsid w:val="006357B9"/>
    <w:rsid w:val="00640DD2"/>
    <w:rsid w:val="006426C4"/>
    <w:rsid w:val="00643CF9"/>
    <w:rsid w:val="00643EFE"/>
    <w:rsid w:val="00644EDC"/>
    <w:rsid w:val="00646790"/>
    <w:rsid w:val="00650293"/>
    <w:rsid w:val="00650B2A"/>
    <w:rsid w:val="00652243"/>
    <w:rsid w:val="00653209"/>
    <w:rsid w:val="0065355B"/>
    <w:rsid w:val="006544CF"/>
    <w:rsid w:val="006547DC"/>
    <w:rsid w:val="0065487A"/>
    <w:rsid w:val="00654C21"/>
    <w:rsid w:val="00654E05"/>
    <w:rsid w:val="00663F6E"/>
    <w:rsid w:val="00665FC9"/>
    <w:rsid w:val="00673C51"/>
    <w:rsid w:val="0067457A"/>
    <w:rsid w:val="00680305"/>
    <w:rsid w:val="006820DC"/>
    <w:rsid w:val="00684318"/>
    <w:rsid w:val="00685C47"/>
    <w:rsid w:val="006870D5"/>
    <w:rsid w:val="00690717"/>
    <w:rsid w:val="00691572"/>
    <w:rsid w:val="00691609"/>
    <w:rsid w:val="0069173E"/>
    <w:rsid w:val="00692408"/>
    <w:rsid w:val="00693986"/>
    <w:rsid w:val="00694646"/>
    <w:rsid w:val="006A31F2"/>
    <w:rsid w:val="006A36A6"/>
    <w:rsid w:val="006A5BB2"/>
    <w:rsid w:val="006B141F"/>
    <w:rsid w:val="006B1FE0"/>
    <w:rsid w:val="006B4F69"/>
    <w:rsid w:val="006B590B"/>
    <w:rsid w:val="006B627B"/>
    <w:rsid w:val="006B6F0E"/>
    <w:rsid w:val="006C2121"/>
    <w:rsid w:val="006C3D00"/>
    <w:rsid w:val="006C4F0E"/>
    <w:rsid w:val="006C6BBF"/>
    <w:rsid w:val="006C7B63"/>
    <w:rsid w:val="006D082B"/>
    <w:rsid w:val="006D0978"/>
    <w:rsid w:val="006D24B3"/>
    <w:rsid w:val="006D32F1"/>
    <w:rsid w:val="006D5566"/>
    <w:rsid w:val="006E1806"/>
    <w:rsid w:val="006E4152"/>
    <w:rsid w:val="006E501D"/>
    <w:rsid w:val="006E6672"/>
    <w:rsid w:val="006E7CC9"/>
    <w:rsid w:val="006F08FF"/>
    <w:rsid w:val="006F1B7B"/>
    <w:rsid w:val="006F5085"/>
    <w:rsid w:val="006F763A"/>
    <w:rsid w:val="00700409"/>
    <w:rsid w:val="00701692"/>
    <w:rsid w:val="00702918"/>
    <w:rsid w:val="00703706"/>
    <w:rsid w:val="0070770E"/>
    <w:rsid w:val="00710986"/>
    <w:rsid w:val="0071115D"/>
    <w:rsid w:val="00717A4A"/>
    <w:rsid w:val="00717DE6"/>
    <w:rsid w:val="00717FF2"/>
    <w:rsid w:val="00725757"/>
    <w:rsid w:val="00725BCE"/>
    <w:rsid w:val="00727F05"/>
    <w:rsid w:val="00732244"/>
    <w:rsid w:val="00732808"/>
    <w:rsid w:val="00732E4B"/>
    <w:rsid w:val="0073327A"/>
    <w:rsid w:val="00733EB4"/>
    <w:rsid w:val="007355DB"/>
    <w:rsid w:val="007409A3"/>
    <w:rsid w:val="0074110D"/>
    <w:rsid w:val="007419F7"/>
    <w:rsid w:val="00743969"/>
    <w:rsid w:val="00745668"/>
    <w:rsid w:val="00745798"/>
    <w:rsid w:val="00747AB5"/>
    <w:rsid w:val="0075232C"/>
    <w:rsid w:val="00754256"/>
    <w:rsid w:val="007547E7"/>
    <w:rsid w:val="00755F94"/>
    <w:rsid w:val="007560CC"/>
    <w:rsid w:val="00756A20"/>
    <w:rsid w:val="0075771E"/>
    <w:rsid w:val="00757F74"/>
    <w:rsid w:val="00760230"/>
    <w:rsid w:val="00761DCF"/>
    <w:rsid w:val="00765093"/>
    <w:rsid w:val="007666CC"/>
    <w:rsid w:val="007675BE"/>
    <w:rsid w:val="00767754"/>
    <w:rsid w:val="00770CB7"/>
    <w:rsid w:val="00772646"/>
    <w:rsid w:val="00773A8A"/>
    <w:rsid w:val="00775448"/>
    <w:rsid w:val="007762FF"/>
    <w:rsid w:val="00784731"/>
    <w:rsid w:val="00786D11"/>
    <w:rsid w:val="00791554"/>
    <w:rsid w:val="0079211D"/>
    <w:rsid w:val="0079322E"/>
    <w:rsid w:val="007A10ED"/>
    <w:rsid w:val="007A47E7"/>
    <w:rsid w:val="007A607B"/>
    <w:rsid w:val="007A7D85"/>
    <w:rsid w:val="007B49BA"/>
    <w:rsid w:val="007B5176"/>
    <w:rsid w:val="007B5A73"/>
    <w:rsid w:val="007B7E3B"/>
    <w:rsid w:val="007C032F"/>
    <w:rsid w:val="007C1456"/>
    <w:rsid w:val="007C2847"/>
    <w:rsid w:val="007C532E"/>
    <w:rsid w:val="007C5807"/>
    <w:rsid w:val="007C68DE"/>
    <w:rsid w:val="007D07EF"/>
    <w:rsid w:val="007D0ED1"/>
    <w:rsid w:val="007D1207"/>
    <w:rsid w:val="007D1553"/>
    <w:rsid w:val="007D364B"/>
    <w:rsid w:val="007D37C3"/>
    <w:rsid w:val="007D6552"/>
    <w:rsid w:val="007D67EA"/>
    <w:rsid w:val="007D74A9"/>
    <w:rsid w:val="007D75D0"/>
    <w:rsid w:val="007E00D0"/>
    <w:rsid w:val="007E30EC"/>
    <w:rsid w:val="007E7BE8"/>
    <w:rsid w:val="007F0822"/>
    <w:rsid w:val="007F1DB5"/>
    <w:rsid w:val="007F2050"/>
    <w:rsid w:val="007F2E5B"/>
    <w:rsid w:val="007F3056"/>
    <w:rsid w:val="007F3184"/>
    <w:rsid w:val="007F4FC8"/>
    <w:rsid w:val="007F5DE9"/>
    <w:rsid w:val="007F7DE2"/>
    <w:rsid w:val="00800000"/>
    <w:rsid w:val="008069B2"/>
    <w:rsid w:val="008075C3"/>
    <w:rsid w:val="00813989"/>
    <w:rsid w:val="008147FA"/>
    <w:rsid w:val="00814EA4"/>
    <w:rsid w:val="008152E6"/>
    <w:rsid w:val="00817F95"/>
    <w:rsid w:val="00821964"/>
    <w:rsid w:val="00822E2B"/>
    <w:rsid w:val="0082346B"/>
    <w:rsid w:val="00823C9E"/>
    <w:rsid w:val="00825F3B"/>
    <w:rsid w:val="00826A26"/>
    <w:rsid w:val="0083283E"/>
    <w:rsid w:val="00832858"/>
    <w:rsid w:val="00832BD7"/>
    <w:rsid w:val="0083401F"/>
    <w:rsid w:val="0083627C"/>
    <w:rsid w:val="00836B6F"/>
    <w:rsid w:val="008445F7"/>
    <w:rsid w:val="0084571C"/>
    <w:rsid w:val="0084586F"/>
    <w:rsid w:val="0084738C"/>
    <w:rsid w:val="00851CC6"/>
    <w:rsid w:val="00852692"/>
    <w:rsid w:val="00854C4E"/>
    <w:rsid w:val="008576B4"/>
    <w:rsid w:val="008578F9"/>
    <w:rsid w:val="008619BC"/>
    <w:rsid w:val="00862676"/>
    <w:rsid w:val="00864A73"/>
    <w:rsid w:val="00865165"/>
    <w:rsid w:val="00865BDB"/>
    <w:rsid w:val="00865ED3"/>
    <w:rsid w:val="00871EB0"/>
    <w:rsid w:val="0087704F"/>
    <w:rsid w:val="008779DD"/>
    <w:rsid w:val="00885B6C"/>
    <w:rsid w:val="008865AD"/>
    <w:rsid w:val="00886BE2"/>
    <w:rsid w:val="00887692"/>
    <w:rsid w:val="00887CE6"/>
    <w:rsid w:val="0089039D"/>
    <w:rsid w:val="0089146A"/>
    <w:rsid w:val="00892771"/>
    <w:rsid w:val="00895420"/>
    <w:rsid w:val="008A0432"/>
    <w:rsid w:val="008A1EA2"/>
    <w:rsid w:val="008A2EC0"/>
    <w:rsid w:val="008A3968"/>
    <w:rsid w:val="008B10E0"/>
    <w:rsid w:val="008B2D94"/>
    <w:rsid w:val="008B353E"/>
    <w:rsid w:val="008B4EB7"/>
    <w:rsid w:val="008B584D"/>
    <w:rsid w:val="008B74CA"/>
    <w:rsid w:val="008C03F6"/>
    <w:rsid w:val="008C1433"/>
    <w:rsid w:val="008C16F3"/>
    <w:rsid w:val="008C1753"/>
    <w:rsid w:val="008C626E"/>
    <w:rsid w:val="008C7149"/>
    <w:rsid w:val="008C731C"/>
    <w:rsid w:val="008D1423"/>
    <w:rsid w:val="008D1B4F"/>
    <w:rsid w:val="008D4426"/>
    <w:rsid w:val="008D5AC3"/>
    <w:rsid w:val="008D62CD"/>
    <w:rsid w:val="008D7021"/>
    <w:rsid w:val="008E0F1A"/>
    <w:rsid w:val="008E2515"/>
    <w:rsid w:val="008E4AE0"/>
    <w:rsid w:val="008E4CCA"/>
    <w:rsid w:val="008E6BA3"/>
    <w:rsid w:val="008E7881"/>
    <w:rsid w:val="008F3DBE"/>
    <w:rsid w:val="008F44FA"/>
    <w:rsid w:val="008F49C7"/>
    <w:rsid w:val="008F4BE1"/>
    <w:rsid w:val="008F57C3"/>
    <w:rsid w:val="008F5E79"/>
    <w:rsid w:val="00900F9D"/>
    <w:rsid w:val="00901CA0"/>
    <w:rsid w:val="00903448"/>
    <w:rsid w:val="00907CDD"/>
    <w:rsid w:val="00912B3E"/>
    <w:rsid w:val="00913316"/>
    <w:rsid w:val="00913765"/>
    <w:rsid w:val="00914A98"/>
    <w:rsid w:val="0091658A"/>
    <w:rsid w:val="00917419"/>
    <w:rsid w:val="0092097A"/>
    <w:rsid w:val="00922317"/>
    <w:rsid w:val="00926E7D"/>
    <w:rsid w:val="00930140"/>
    <w:rsid w:val="00933797"/>
    <w:rsid w:val="00935148"/>
    <w:rsid w:val="0093703B"/>
    <w:rsid w:val="00940955"/>
    <w:rsid w:val="00940A91"/>
    <w:rsid w:val="00942B03"/>
    <w:rsid w:val="00942CD9"/>
    <w:rsid w:val="00943C69"/>
    <w:rsid w:val="009446A8"/>
    <w:rsid w:val="00944A77"/>
    <w:rsid w:val="009455BC"/>
    <w:rsid w:val="009517F1"/>
    <w:rsid w:val="009524A4"/>
    <w:rsid w:val="009556C1"/>
    <w:rsid w:val="00955FD1"/>
    <w:rsid w:val="00964C5B"/>
    <w:rsid w:val="00971B59"/>
    <w:rsid w:val="00972B66"/>
    <w:rsid w:val="00972CFC"/>
    <w:rsid w:val="0098045B"/>
    <w:rsid w:val="00980CF6"/>
    <w:rsid w:val="009822B4"/>
    <w:rsid w:val="00983206"/>
    <w:rsid w:val="0098746D"/>
    <w:rsid w:val="0099167F"/>
    <w:rsid w:val="00995183"/>
    <w:rsid w:val="00996F3A"/>
    <w:rsid w:val="009A0775"/>
    <w:rsid w:val="009A3882"/>
    <w:rsid w:val="009A467B"/>
    <w:rsid w:val="009A60E8"/>
    <w:rsid w:val="009B0023"/>
    <w:rsid w:val="009B0EFD"/>
    <w:rsid w:val="009B4EAB"/>
    <w:rsid w:val="009B7116"/>
    <w:rsid w:val="009B7DC8"/>
    <w:rsid w:val="009C0CE5"/>
    <w:rsid w:val="009C5645"/>
    <w:rsid w:val="009C5B33"/>
    <w:rsid w:val="009C5DCA"/>
    <w:rsid w:val="009C6600"/>
    <w:rsid w:val="009C72EC"/>
    <w:rsid w:val="009D02C7"/>
    <w:rsid w:val="009D0434"/>
    <w:rsid w:val="009D0D36"/>
    <w:rsid w:val="009D1123"/>
    <w:rsid w:val="009D35E4"/>
    <w:rsid w:val="009D3E42"/>
    <w:rsid w:val="009D4ED9"/>
    <w:rsid w:val="009D5532"/>
    <w:rsid w:val="009D7BE6"/>
    <w:rsid w:val="009E0A8C"/>
    <w:rsid w:val="009E3A95"/>
    <w:rsid w:val="009E4254"/>
    <w:rsid w:val="009E6E7D"/>
    <w:rsid w:val="009F07B8"/>
    <w:rsid w:val="009F0E37"/>
    <w:rsid w:val="009F4B31"/>
    <w:rsid w:val="009F4E3D"/>
    <w:rsid w:val="009F5CB9"/>
    <w:rsid w:val="009F7803"/>
    <w:rsid w:val="00A00DE6"/>
    <w:rsid w:val="00A0571A"/>
    <w:rsid w:val="00A0694D"/>
    <w:rsid w:val="00A07087"/>
    <w:rsid w:val="00A10032"/>
    <w:rsid w:val="00A1067D"/>
    <w:rsid w:val="00A1263C"/>
    <w:rsid w:val="00A12A80"/>
    <w:rsid w:val="00A13F6B"/>
    <w:rsid w:val="00A1633C"/>
    <w:rsid w:val="00A22E7C"/>
    <w:rsid w:val="00A233E0"/>
    <w:rsid w:val="00A237FA"/>
    <w:rsid w:val="00A25892"/>
    <w:rsid w:val="00A26183"/>
    <w:rsid w:val="00A26F3B"/>
    <w:rsid w:val="00A33DCA"/>
    <w:rsid w:val="00A346A6"/>
    <w:rsid w:val="00A353B0"/>
    <w:rsid w:val="00A354FD"/>
    <w:rsid w:val="00A3596F"/>
    <w:rsid w:val="00A37718"/>
    <w:rsid w:val="00A41099"/>
    <w:rsid w:val="00A43B29"/>
    <w:rsid w:val="00A45AD1"/>
    <w:rsid w:val="00A50D36"/>
    <w:rsid w:val="00A54AA6"/>
    <w:rsid w:val="00A55617"/>
    <w:rsid w:val="00A55BE8"/>
    <w:rsid w:val="00A55D24"/>
    <w:rsid w:val="00A565A1"/>
    <w:rsid w:val="00A56C8B"/>
    <w:rsid w:val="00A61666"/>
    <w:rsid w:val="00A673C3"/>
    <w:rsid w:val="00A7134F"/>
    <w:rsid w:val="00A82100"/>
    <w:rsid w:val="00A833DD"/>
    <w:rsid w:val="00A84867"/>
    <w:rsid w:val="00A93FE3"/>
    <w:rsid w:val="00A94034"/>
    <w:rsid w:val="00A9771B"/>
    <w:rsid w:val="00AA2DCD"/>
    <w:rsid w:val="00AA2F5D"/>
    <w:rsid w:val="00AA4D3B"/>
    <w:rsid w:val="00AA577B"/>
    <w:rsid w:val="00AB0ABD"/>
    <w:rsid w:val="00AC19B7"/>
    <w:rsid w:val="00AC3E80"/>
    <w:rsid w:val="00AC4BD4"/>
    <w:rsid w:val="00AC5813"/>
    <w:rsid w:val="00AD16C2"/>
    <w:rsid w:val="00AD1D52"/>
    <w:rsid w:val="00AD5266"/>
    <w:rsid w:val="00AD62FB"/>
    <w:rsid w:val="00AD6A33"/>
    <w:rsid w:val="00AD77C3"/>
    <w:rsid w:val="00AE54EB"/>
    <w:rsid w:val="00AF3738"/>
    <w:rsid w:val="00AF3F46"/>
    <w:rsid w:val="00AF556A"/>
    <w:rsid w:val="00AF71DA"/>
    <w:rsid w:val="00AF7E0F"/>
    <w:rsid w:val="00B03FDC"/>
    <w:rsid w:val="00B0525A"/>
    <w:rsid w:val="00B05C6C"/>
    <w:rsid w:val="00B07304"/>
    <w:rsid w:val="00B07B0C"/>
    <w:rsid w:val="00B123D3"/>
    <w:rsid w:val="00B125CA"/>
    <w:rsid w:val="00B13F63"/>
    <w:rsid w:val="00B15690"/>
    <w:rsid w:val="00B15D52"/>
    <w:rsid w:val="00B175AD"/>
    <w:rsid w:val="00B1776D"/>
    <w:rsid w:val="00B17CB6"/>
    <w:rsid w:val="00B17EB4"/>
    <w:rsid w:val="00B205B1"/>
    <w:rsid w:val="00B22D7B"/>
    <w:rsid w:val="00B23BC3"/>
    <w:rsid w:val="00B246B9"/>
    <w:rsid w:val="00B2485C"/>
    <w:rsid w:val="00B24A5A"/>
    <w:rsid w:val="00B24F41"/>
    <w:rsid w:val="00B257B4"/>
    <w:rsid w:val="00B264CE"/>
    <w:rsid w:val="00B26B62"/>
    <w:rsid w:val="00B27EC0"/>
    <w:rsid w:val="00B3025A"/>
    <w:rsid w:val="00B308C9"/>
    <w:rsid w:val="00B31E0F"/>
    <w:rsid w:val="00B33716"/>
    <w:rsid w:val="00B35BFA"/>
    <w:rsid w:val="00B40656"/>
    <w:rsid w:val="00B406F8"/>
    <w:rsid w:val="00B41E2F"/>
    <w:rsid w:val="00B420D2"/>
    <w:rsid w:val="00B50468"/>
    <w:rsid w:val="00B5074B"/>
    <w:rsid w:val="00B5318A"/>
    <w:rsid w:val="00B5350D"/>
    <w:rsid w:val="00B55947"/>
    <w:rsid w:val="00B572C7"/>
    <w:rsid w:val="00B57EBD"/>
    <w:rsid w:val="00B6135C"/>
    <w:rsid w:val="00B62339"/>
    <w:rsid w:val="00B6239A"/>
    <w:rsid w:val="00B62CE9"/>
    <w:rsid w:val="00B63DAF"/>
    <w:rsid w:val="00B65402"/>
    <w:rsid w:val="00B706F6"/>
    <w:rsid w:val="00B70713"/>
    <w:rsid w:val="00B70CCF"/>
    <w:rsid w:val="00B75EF5"/>
    <w:rsid w:val="00B76F1D"/>
    <w:rsid w:val="00B775E4"/>
    <w:rsid w:val="00B77638"/>
    <w:rsid w:val="00B7798E"/>
    <w:rsid w:val="00B77F00"/>
    <w:rsid w:val="00B810CB"/>
    <w:rsid w:val="00B83482"/>
    <w:rsid w:val="00B83FCA"/>
    <w:rsid w:val="00B84B9E"/>
    <w:rsid w:val="00B86DFA"/>
    <w:rsid w:val="00B87A33"/>
    <w:rsid w:val="00B93508"/>
    <w:rsid w:val="00B93D2D"/>
    <w:rsid w:val="00B95F05"/>
    <w:rsid w:val="00B96A15"/>
    <w:rsid w:val="00B976ED"/>
    <w:rsid w:val="00BA0092"/>
    <w:rsid w:val="00BA02BE"/>
    <w:rsid w:val="00BA1C93"/>
    <w:rsid w:val="00BA5390"/>
    <w:rsid w:val="00BA583B"/>
    <w:rsid w:val="00BA5FC0"/>
    <w:rsid w:val="00BA63BD"/>
    <w:rsid w:val="00BA66A2"/>
    <w:rsid w:val="00BB5723"/>
    <w:rsid w:val="00BB7FEC"/>
    <w:rsid w:val="00BC02BD"/>
    <w:rsid w:val="00BC3B5F"/>
    <w:rsid w:val="00BD3664"/>
    <w:rsid w:val="00BD6E66"/>
    <w:rsid w:val="00BE03C1"/>
    <w:rsid w:val="00BE37B3"/>
    <w:rsid w:val="00BE4DB3"/>
    <w:rsid w:val="00BE4EF8"/>
    <w:rsid w:val="00BF2AE9"/>
    <w:rsid w:val="00BF2B61"/>
    <w:rsid w:val="00BF3A2B"/>
    <w:rsid w:val="00C0299F"/>
    <w:rsid w:val="00C04AC8"/>
    <w:rsid w:val="00C050AB"/>
    <w:rsid w:val="00C07F61"/>
    <w:rsid w:val="00C11DA1"/>
    <w:rsid w:val="00C12475"/>
    <w:rsid w:val="00C130B2"/>
    <w:rsid w:val="00C1406C"/>
    <w:rsid w:val="00C168C9"/>
    <w:rsid w:val="00C215C8"/>
    <w:rsid w:val="00C221BF"/>
    <w:rsid w:val="00C22302"/>
    <w:rsid w:val="00C22F3D"/>
    <w:rsid w:val="00C23341"/>
    <w:rsid w:val="00C27CC4"/>
    <w:rsid w:val="00C30C25"/>
    <w:rsid w:val="00C326A4"/>
    <w:rsid w:val="00C34268"/>
    <w:rsid w:val="00C35C1D"/>
    <w:rsid w:val="00C37582"/>
    <w:rsid w:val="00C37FEE"/>
    <w:rsid w:val="00C421C9"/>
    <w:rsid w:val="00C50ABA"/>
    <w:rsid w:val="00C51C02"/>
    <w:rsid w:val="00C51C61"/>
    <w:rsid w:val="00C527FC"/>
    <w:rsid w:val="00C5483B"/>
    <w:rsid w:val="00C564CE"/>
    <w:rsid w:val="00C56A40"/>
    <w:rsid w:val="00C56FCC"/>
    <w:rsid w:val="00C6193A"/>
    <w:rsid w:val="00C61FAA"/>
    <w:rsid w:val="00C63E6C"/>
    <w:rsid w:val="00C63EB4"/>
    <w:rsid w:val="00C651B4"/>
    <w:rsid w:val="00C707B9"/>
    <w:rsid w:val="00C711FB"/>
    <w:rsid w:val="00C72C71"/>
    <w:rsid w:val="00C73672"/>
    <w:rsid w:val="00C73FD2"/>
    <w:rsid w:val="00C75DA3"/>
    <w:rsid w:val="00C75F73"/>
    <w:rsid w:val="00C76586"/>
    <w:rsid w:val="00C81760"/>
    <w:rsid w:val="00C82357"/>
    <w:rsid w:val="00C825A0"/>
    <w:rsid w:val="00C82687"/>
    <w:rsid w:val="00C83490"/>
    <w:rsid w:val="00C84D3A"/>
    <w:rsid w:val="00C86E88"/>
    <w:rsid w:val="00C870D5"/>
    <w:rsid w:val="00C87D57"/>
    <w:rsid w:val="00C9075A"/>
    <w:rsid w:val="00C91C27"/>
    <w:rsid w:val="00C91F13"/>
    <w:rsid w:val="00C92163"/>
    <w:rsid w:val="00C941F7"/>
    <w:rsid w:val="00C95564"/>
    <w:rsid w:val="00C979F3"/>
    <w:rsid w:val="00CA1079"/>
    <w:rsid w:val="00CA1C21"/>
    <w:rsid w:val="00CA36A6"/>
    <w:rsid w:val="00CA3D24"/>
    <w:rsid w:val="00CA55E7"/>
    <w:rsid w:val="00CA7896"/>
    <w:rsid w:val="00CB14AB"/>
    <w:rsid w:val="00CB2D8B"/>
    <w:rsid w:val="00CB5FCF"/>
    <w:rsid w:val="00CB6F66"/>
    <w:rsid w:val="00CC45BC"/>
    <w:rsid w:val="00CC4626"/>
    <w:rsid w:val="00CD15EF"/>
    <w:rsid w:val="00CD1D71"/>
    <w:rsid w:val="00CD259A"/>
    <w:rsid w:val="00CD28C4"/>
    <w:rsid w:val="00CE00D3"/>
    <w:rsid w:val="00CE25F7"/>
    <w:rsid w:val="00CE2D59"/>
    <w:rsid w:val="00CE6FE0"/>
    <w:rsid w:val="00CE783E"/>
    <w:rsid w:val="00CF09AF"/>
    <w:rsid w:val="00CF24B2"/>
    <w:rsid w:val="00CF2790"/>
    <w:rsid w:val="00CF3184"/>
    <w:rsid w:val="00CF3E2E"/>
    <w:rsid w:val="00CF5782"/>
    <w:rsid w:val="00D01AE7"/>
    <w:rsid w:val="00D0391F"/>
    <w:rsid w:val="00D0428C"/>
    <w:rsid w:val="00D06CF7"/>
    <w:rsid w:val="00D07615"/>
    <w:rsid w:val="00D11122"/>
    <w:rsid w:val="00D15B5B"/>
    <w:rsid w:val="00D15C7D"/>
    <w:rsid w:val="00D16BCE"/>
    <w:rsid w:val="00D16E14"/>
    <w:rsid w:val="00D22D38"/>
    <w:rsid w:val="00D240E0"/>
    <w:rsid w:val="00D3079D"/>
    <w:rsid w:val="00D32C3C"/>
    <w:rsid w:val="00D359C1"/>
    <w:rsid w:val="00D35B6B"/>
    <w:rsid w:val="00D36783"/>
    <w:rsid w:val="00D406C4"/>
    <w:rsid w:val="00D41540"/>
    <w:rsid w:val="00D44CDD"/>
    <w:rsid w:val="00D450D0"/>
    <w:rsid w:val="00D45F75"/>
    <w:rsid w:val="00D46321"/>
    <w:rsid w:val="00D47180"/>
    <w:rsid w:val="00D523AB"/>
    <w:rsid w:val="00D645FD"/>
    <w:rsid w:val="00D64616"/>
    <w:rsid w:val="00D662F2"/>
    <w:rsid w:val="00D7229F"/>
    <w:rsid w:val="00D7409C"/>
    <w:rsid w:val="00D74EDC"/>
    <w:rsid w:val="00D77097"/>
    <w:rsid w:val="00D77232"/>
    <w:rsid w:val="00D82199"/>
    <w:rsid w:val="00D82E46"/>
    <w:rsid w:val="00D86FAF"/>
    <w:rsid w:val="00D87A44"/>
    <w:rsid w:val="00D924C9"/>
    <w:rsid w:val="00D92D73"/>
    <w:rsid w:val="00D9370F"/>
    <w:rsid w:val="00D957BA"/>
    <w:rsid w:val="00D97DFC"/>
    <w:rsid w:val="00DA5B48"/>
    <w:rsid w:val="00DB11CE"/>
    <w:rsid w:val="00DB16F9"/>
    <w:rsid w:val="00DB34F0"/>
    <w:rsid w:val="00DB4016"/>
    <w:rsid w:val="00DB4F84"/>
    <w:rsid w:val="00DB58E8"/>
    <w:rsid w:val="00DB6E19"/>
    <w:rsid w:val="00DB7B97"/>
    <w:rsid w:val="00DC07FD"/>
    <w:rsid w:val="00DC2386"/>
    <w:rsid w:val="00DC2763"/>
    <w:rsid w:val="00DC3171"/>
    <w:rsid w:val="00DC38A1"/>
    <w:rsid w:val="00DC6477"/>
    <w:rsid w:val="00DC7EF8"/>
    <w:rsid w:val="00DD1391"/>
    <w:rsid w:val="00DD1BD6"/>
    <w:rsid w:val="00DD3757"/>
    <w:rsid w:val="00DD3BA0"/>
    <w:rsid w:val="00DD3BFD"/>
    <w:rsid w:val="00DD43BA"/>
    <w:rsid w:val="00DD5B5D"/>
    <w:rsid w:val="00DD6BBA"/>
    <w:rsid w:val="00DD72FD"/>
    <w:rsid w:val="00DE1ABF"/>
    <w:rsid w:val="00DE43F9"/>
    <w:rsid w:val="00DE4EC3"/>
    <w:rsid w:val="00DE5419"/>
    <w:rsid w:val="00DE6D58"/>
    <w:rsid w:val="00DE735A"/>
    <w:rsid w:val="00DF10BE"/>
    <w:rsid w:val="00DF2779"/>
    <w:rsid w:val="00DF2B9B"/>
    <w:rsid w:val="00DF6D4E"/>
    <w:rsid w:val="00E00E24"/>
    <w:rsid w:val="00E023D2"/>
    <w:rsid w:val="00E10669"/>
    <w:rsid w:val="00E13BB3"/>
    <w:rsid w:val="00E16ED7"/>
    <w:rsid w:val="00E177DB"/>
    <w:rsid w:val="00E207C4"/>
    <w:rsid w:val="00E20B55"/>
    <w:rsid w:val="00E2209B"/>
    <w:rsid w:val="00E24197"/>
    <w:rsid w:val="00E264CB"/>
    <w:rsid w:val="00E27FD7"/>
    <w:rsid w:val="00E304E4"/>
    <w:rsid w:val="00E31520"/>
    <w:rsid w:val="00E3276A"/>
    <w:rsid w:val="00E33031"/>
    <w:rsid w:val="00E35B38"/>
    <w:rsid w:val="00E362CF"/>
    <w:rsid w:val="00E40541"/>
    <w:rsid w:val="00E4109C"/>
    <w:rsid w:val="00E41703"/>
    <w:rsid w:val="00E42B0A"/>
    <w:rsid w:val="00E43EC3"/>
    <w:rsid w:val="00E44F58"/>
    <w:rsid w:val="00E4536B"/>
    <w:rsid w:val="00E46721"/>
    <w:rsid w:val="00E50F7B"/>
    <w:rsid w:val="00E52099"/>
    <w:rsid w:val="00E5274E"/>
    <w:rsid w:val="00E55BC9"/>
    <w:rsid w:val="00E577DF"/>
    <w:rsid w:val="00E61087"/>
    <w:rsid w:val="00E61115"/>
    <w:rsid w:val="00E6590A"/>
    <w:rsid w:val="00E66496"/>
    <w:rsid w:val="00E67A98"/>
    <w:rsid w:val="00E71605"/>
    <w:rsid w:val="00E71FE0"/>
    <w:rsid w:val="00E74373"/>
    <w:rsid w:val="00E752E2"/>
    <w:rsid w:val="00E75954"/>
    <w:rsid w:val="00E769FC"/>
    <w:rsid w:val="00E77B61"/>
    <w:rsid w:val="00E82B1F"/>
    <w:rsid w:val="00E838C1"/>
    <w:rsid w:val="00E844F3"/>
    <w:rsid w:val="00E848B9"/>
    <w:rsid w:val="00E861DD"/>
    <w:rsid w:val="00E87BF7"/>
    <w:rsid w:val="00E91063"/>
    <w:rsid w:val="00E910D5"/>
    <w:rsid w:val="00E928C3"/>
    <w:rsid w:val="00E9501E"/>
    <w:rsid w:val="00E95F6F"/>
    <w:rsid w:val="00E963FC"/>
    <w:rsid w:val="00EA0114"/>
    <w:rsid w:val="00EA11B9"/>
    <w:rsid w:val="00EA27D0"/>
    <w:rsid w:val="00EA3179"/>
    <w:rsid w:val="00EA3C99"/>
    <w:rsid w:val="00EA3DFF"/>
    <w:rsid w:val="00EA5CED"/>
    <w:rsid w:val="00EA78E1"/>
    <w:rsid w:val="00EB0FBE"/>
    <w:rsid w:val="00EB1340"/>
    <w:rsid w:val="00EB3CDE"/>
    <w:rsid w:val="00EC0668"/>
    <w:rsid w:val="00EC0C28"/>
    <w:rsid w:val="00EC3A5A"/>
    <w:rsid w:val="00EC3F05"/>
    <w:rsid w:val="00EC49FE"/>
    <w:rsid w:val="00EC71E2"/>
    <w:rsid w:val="00ED09BC"/>
    <w:rsid w:val="00ED09E4"/>
    <w:rsid w:val="00ED0FB1"/>
    <w:rsid w:val="00ED18BB"/>
    <w:rsid w:val="00ED2480"/>
    <w:rsid w:val="00ED4FF4"/>
    <w:rsid w:val="00ED5394"/>
    <w:rsid w:val="00EE0BD6"/>
    <w:rsid w:val="00EE5FBF"/>
    <w:rsid w:val="00EF2E4D"/>
    <w:rsid w:val="00EF4B66"/>
    <w:rsid w:val="00EF53D4"/>
    <w:rsid w:val="00F00E10"/>
    <w:rsid w:val="00F03B6F"/>
    <w:rsid w:val="00F04402"/>
    <w:rsid w:val="00F046D1"/>
    <w:rsid w:val="00F0656F"/>
    <w:rsid w:val="00F07034"/>
    <w:rsid w:val="00F07664"/>
    <w:rsid w:val="00F07733"/>
    <w:rsid w:val="00F07D4E"/>
    <w:rsid w:val="00F11832"/>
    <w:rsid w:val="00F11A56"/>
    <w:rsid w:val="00F13688"/>
    <w:rsid w:val="00F14AE2"/>
    <w:rsid w:val="00F14C3A"/>
    <w:rsid w:val="00F179A3"/>
    <w:rsid w:val="00F21F39"/>
    <w:rsid w:val="00F231FD"/>
    <w:rsid w:val="00F23427"/>
    <w:rsid w:val="00F24581"/>
    <w:rsid w:val="00F245B4"/>
    <w:rsid w:val="00F27CEF"/>
    <w:rsid w:val="00F27F24"/>
    <w:rsid w:val="00F30EB5"/>
    <w:rsid w:val="00F328E3"/>
    <w:rsid w:val="00F332E4"/>
    <w:rsid w:val="00F34007"/>
    <w:rsid w:val="00F34791"/>
    <w:rsid w:val="00F34F8F"/>
    <w:rsid w:val="00F374BA"/>
    <w:rsid w:val="00F41678"/>
    <w:rsid w:val="00F44D81"/>
    <w:rsid w:val="00F44F60"/>
    <w:rsid w:val="00F50A3B"/>
    <w:rsid w:val="00F51B72"/>
    <w:rsid w:val="00F51DD1"/>
    <w:rsid w:val="00F523CF"/>
    <w:rsid w:val="00F52A08"/>
    <w:rsid w:val="00F56195"/>
    <w:rsid w:val="00F57664"/>
    <w:rsid w:val="00F6592F"/>
    <w:rsid w:val="00F662F8"/>
    <w:rsid w:val="00F66D4D"/>
    <w:rsid w:val="00F707AF"/>
    <w:rsid w:val="00F72CD0"/>
    <w:rsid w:val="00F75955"/>
    <w:rsid w:val="00F7610A"/>
    <w:rsid w:val="00F76545"/>
    <w:rsid w:val="00F770C3"/>
    <w:rsid w:val="00F8336A"/>
    <w:rsid w:val="00F83770"/>
    <w:rsid w:val="00F83834"/>
    <w:rsid w:val="00F85BA2"/>
    <w:rsid w:val="00F85D62"/>
    <w:rsid w:val="00F86EB1"/>
    <w:rsid w:val="00F9009F"/>
    <w:rsid w:val="00F933F0"/>
    <w:rsid w:val="00F967FE"/>
    <w:rsid w:val="00FA031C"/>
    <w:rsid w:val="00FA0973"/>
    <w:rsid w:val="00FA3048"/>
    <w:rsid w:val="00FA6476"/>
    <w:rsid w:val="00FB0885"/>
    <w:rsid w:val="00FB0DDF"/>
    <w:rsid w:val="00FB168B"/>
    <w:rsid w:val="00FB3A53"/>
    <w:rsid w:val="00FB5629"/>
    <w:rsid w:val="00FB69F8"/>
    <w:rsid w:val="00FC19D2"/>
    <w:rsid w:val="00FC3534"/>
    <w:rsid w:val="00FC4338"/>
    <w:rsid w:val="00FC5E14"/>
    <w:rsid w:val="00FC6A7B"/>
    <w:rsid w:val="00FD242D"/>
    <w:rsid w:val="00FD3813"/>
    <w:rsid w:val="00FD7FC4"/>
    <w:rsid w:val="00FE2358"/>
    <w:rsid w:val="00FE285C"/>
    <w:rsid w:val="00FE399B"/>
    <w:rsid w:val="00FE40E4"/>
    <w:rsid w:val="00FE661E"/>
    <w:rsid w:val="00FE6B64"/>
    <w:rsid w:val="00FF00D3"/>
    <w:rsid w:val="00FF0448"/>
    <w:rsid w:val="00FF06ED"/>
    <w:rsid w:val="00FF1B81"/>
    <w:rsid w:val="00FF2CFB"/>
    <w:rsid w:val="00FF520A"/>
    <w:rsid w:val="00FF54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7AA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0F9D"/>
    <w:rPr>
      <w:sz w:val="24"/>
      <w:szCs w:val="24"/>
    </w:rPr>
  </w:style>
  <w:style w:type="paragraph" w:styleId="1">
    <w:name w:val="heading 1"/>
    <w:basedOn w:val="a"/>
    <w:next w:val="a"/>
    <w:link w:val="10"/>
    <w:qFormat/>
    <w:rsid w:val="00597AAF"/>
    <w:pPr>
      <w:keepNext/>
      <w:widowControl w:val="0"/>
      <w:tabs>
        <w:tab w:val="num" w:pos="0"/>
      </w:tabs>
      <w:suppressAutoHyphens/>
      <w:spacing w:line="220" w:lineRule="exact"/>
      <w:jc w:val="center"/>
      <w:outlineLvl w:val="0"/>
    </w:pPr>
    <w:rPr>
      <w:rFonts w:ascii="AG Souvenir" w:eastAsia="Lucida Sans Unicode" w:hAnsi="AG Souvenir"/>
      <w:b/>
      <w:spacing w:val="38"/>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F4B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caption"/>
    <w:basedOn w:val="a"/>
    <w:next w:val="a"/>
    <w:qFormat/>
    <w:rsid w:val="00913316"/>
    <w:pPr>
      <w:autoSpaceDE w:val="0"/>
      <w:autoSpaceDN w:val="0"/>
      <w:adjustRightInd w:val="0"/>
      <w:jc w:val="center"/>
    </w:pPr>
    <w:rPr>
      <w:sz w:val="28"/>
    </w:rPr>
  </w:style>
  <w:style w:type="paragraph" w:styleId="a5">
    <w:name w:val="header"/>
    <w:basedOn w:val="a"/>
    <w:rsid w:val="0044487B"/>
    <w:pPr>
      <w:tabs>
        <w:tab w:val="center" w:pos="4677"/>
        <w:tab w:val="right" w:pos="9355"/>
      </w:tabs>
    </w:pPr>
  </w:style>
  <w:style w:type="character" w:styleId="a6">
    <w:name w:val="page number"/>
    <w:basedOn w:val="a0"/>
    <w:rsid w:val="0044487B"/>
  </w:style>
  <w:style w:type="paragraph" w:customStyle="1" w:styleId="a7">
    <w:name w:val="Знак"/>
    <w:basedOn w:val="a"/>
    <w:rsid w:val="003E5BFD"/>
    <w:pPr>
      <w:spacing w:before="100" w:beforeAutospacing="1" w:after="100" w:afterAutospacing="1"/>
    </w:pPr>
    <w:rPr>
      <w:rFonts w:ascii="Tahoma" w:hAnsi="Tahoma"/>
      <w:sz w:val="20"/>
      <w:szCs w:val="20"/>
      <w:lang w:val="en-US" w:eastAsia="en-US"/>
    </w:rPr>
  </w:style>
  <w:style w:type="paragraph" w:styleId="a8">
    <w:name w:val="Title"/>
    <w:basedOn w:val="a"/>
    <w:next w:val="a9"/>
    <w:qFormat/>
    <w:rsid w:val="003E5BFD"/>
    <w:pPr>
      <w:suppressAutoHyphens/>
      <w:jc w:val="center"/>
    </w:pPr>
    <w:rPr>
      <w:rFonts w:ascii="Arial Black" w:hAnsi="Arial Black"/>
      <w:szCs w:val="20"/>
      <w:lang w:eastAsia="ar-SA"/>
    </w:rPr>
  </w:style>
  <w:style w:type="paragraph" w:styleId="a9">
    <w:name w:val="Subtitle"/>
    <w:basedOn w:val="a"/>
    <w:qFormat/>
    <w:rsid w:val="003E5BFD"/>
    <w:pPr>
      <w:spacing w:after="60"/>
      <w:jc w:val="center"/>
      <w:outlineLvl w:val="1"/>
    </w:pPr>
    <w:rPr>
      <w:rFonts w:ascii="Arial" w:hAnsi="Arial" w:cs="Arial"/>
    </w:rPr>
  </w:style>
  <w:style w:type="paragraph" w:styleId="aa">
    <w:name w:val="Balloon Text"/>
    <w:basedOn w:val="a"/>
    <w:semiHidden/>
    <w:rsid w:val="009517F1"/>
    <w:rPr>
      <w:rFonts w:ascii="Tahoma" w:hAnsi="Tahoma" w:cs="Tahoma"/>
      <w:sz w:val="16"/>
      <w:szCs w:val="16"/>
    </w:rPr>
  </w:style>
  <w:style w:type="paragraph" w:styleId="ab">
    <w:name w:val="footer"/>
    <w:basedOn w:val="a"/>
    <w:link w:val="ac"/>
    <w:uiPriority w:val="99"/>
    <w:rsid w:val="005D7D71"/>
    <w:pPr>
      <w:tabs>
        <w:tab w:val="center" w:pos="4677"/>
        <w:tab w:val="right" w:pos="9355"/>
      </w:tabs>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A36A6"/>
    <w:pPr>
      <w:spacing w:before="100" w:beforeAutospacing="1" w:after="100" w:afterAutospacing="1"/>
    </w:pPr>
    <w:rPr>
      <w:rFonts w:ascii="Tahoma" w:hAnsi="Tahoma"/>
      <w:sz w:val="20"/>
      <w:szCs w:val="20"/>
      <w:lang w:val="en-US" w:eastAsia="en-US"/>
    </w:rPr>
  </w:style>
  <w:style w:type="paragraph" w:customStyle="1" w:styleId="ConsPlusTitle">
    <w:name w:val="ConsPlusTitle"/>
    <w:rsid w:val="006544CF"/>
    <w:pPr>
      <w:widowControl w:val="0"/>
      <w:autoSpaceDE w:val="0"/>
      <w:autoSpaceDN w:val="0"/>
      <w:adjustRightInd w:val="0"/>
    </w:pPr>
    <w:rPr>
      <w:b/>
      <w:bCs/>
      <w:sz w:val="24"/>
      <w:szCs w:val="24"/>
    </w:rPr>
  </w:style>
  <w:style w:type="paragraph" w:customStyle="1" w:styleId="ConsPlusCell">
    <w:name w:val="ConsPlusCell"/>
    <w:uiPriority w:val="99"/>
    <w:rsid w:val="00296357"/>
    <w:pPr>
      <w:widowControl w:val="0"/>
      <w:autoSpaceDE w:val="0"/>
      <w:autoSpaceDN w:val="0"/>
      <w:adjustRightInd w:val="0"/>
    </w:pPr>
    <w:rPr>
      <w:rFonts w:ascii="Arial" w:hAnsi="Arial" w:cs="Arial"/>
    </w:rPr>
  </w:style>
  <w:style w:type="paragraph" w:customStyle="1" w:styleId="ConsNonformat">
    <w:name w:val="ConsNonformat"/>
    <w:rsid w:val="00E42B0A"/>
    <w:pPr>
      <w:widowControl w:val="0"/>
      <w:autoSpaceDE w:val="0"/>
      <w:autoSpaceDN w:val="0"/>
      <w:adjustRightInd w:val="0"/>
    </w:pPr>
    <w:rPr>
      <w:rFonts w:ascii="Courier New" w:hAnsi="Courier New" w:cs="Courier New"/>
    </w:rPr>
  </w:style>
  <w:style w:type="paragraph" w:styleId="ad">
    <w:name w:val="Body Text Indent"/>
    <w:basedOn w:val="a"/>
    <w:link w:val="ae"/>
    <w:rsid w:val="00E42B0A"/>
    <w:pPr>
      <w:spacing w:after="120"/>
      <w:ind w:left="283"/>
    </w:pPr>
    <w:rPr>
      <w:lang w:eastAsia="ar-SA"/>
    </w:rPr>
  </w:style>
  <w:style w:type="character" w:customStyle="1" w:styleId="ae">
    <w:name w:val="Основной текст с отступом Знак"/>
    <w:link w:val="ad"/>
    <w:rsid w:val="00E42B0A"/>
    <w:rPr>
      <w:sz w:val="24"/>
      <w:szCs w:val="24"/>
      <w:lang w:eastAsia="ar-SA"/>
    </w:rPr>
  </w:style>
  <w:style w:type="character" w:customStyle="1" w:styleId="ac">
    <w:name w:val="Нижний колонтитул Знак"/>
    <w:link w:val="ab"/>
    <w:uiPriority w:val="99"/>
    <w:rsid w:val="00FF0448"/>
    <w:rPr>
      <w:sz w:val="24"/>
      <w:szCs w:val="24"/>
    </w:rPr>
  </w:style>
  <w:style w:type="paragraph" w:styleId="af">
    <w:name w:val="List Paragraph"/>
    <w:basedOn w:val="a"/>
    <w:uiPriority w:val="34"/>
    <w:qFormat/>
    <w:rsid w:val="0029128D"/>
    <w:pPr>
      <w:ind w:left="720" w:firstLine="425"/>
      <w:contextualSpacing/>
      <w:jc w:val="both"/>
    </w:pPr>
    <w:rPr>
      <w:rFonts w:ascii="Calibri" w:eastAsia="Calibri" w:hAnsi="Calibri"/>
      <w:sz w:val="22"/>
      <w:szCs w:val="22"/>
      <w:lang w:eastAsia="en-US"/>
    </w:rPr>
  </w:style>
  <w:style w:type="paragraph" w:customStyle="1" w:styleId="ConsPlusNormal">
    <w:name w:val="ConsPlusNormal"/>
    <w:rsid w:val="00CC4626"/>
    <w:pPr>
      <w:widowControl w:val="0"/>
      <w:autoSpaceDE w:val="0"/>
      <w:autoSpaceDN w:val="0"/>
    </w:pPr>
    <w:rPr>
      <w:rFonts w:ascii="Calibri" w:hAnsi="Calibri" w:cs="Calibri"/>
      <w:sz w:val="22"/>
    </w:rPr>
  </w:style>
  <w:style w:type="paragraph" w:customStyle="1" w:styleId="ConsNormal">
    <w:name w:val="ConsNormal"/>
    <w:rsid w:val="0083627C"/>
    <w:pPr>
      <w:widowControl w:val="0"/>
      <w:autoSpaceDE w:val="0"/>
      <w:autoSpaceDN w:val="0"/>
      <w:adjustRightInd w:val="0"/>
      <w:ind w:right="19772" w:firstLine="720"/>
    </w:pPr>
    <w:rPr>
      <w:rFonts w:ascii="Arial" w:hAnsi="Arial" w:cs="Arial"/>
    </w:rPr>
  </w:style>
  <w:style w:type="paragraph" w:styleId="af0">
    <w:name w:val="Body Text"/>
    <w:basedOn w:val="a"/>
    <w:link w:val="af1"/>
    <w:rsid w:val="0083627C"/>
    <w:pPr>
      <w:spacing w:after="120"/>
    </w:pPr>
    <w:rPr>
      <w:szCs w:val="20"/>
    </w:rPr>
  </w:style>
  <w:style w:type="character" w:customStyle="1" w:styleId="af1">
    <w:name w:val="Основной текст Знак"/>
    <w:link w:val="af0"/>
    <w:rsid w:val="0083627C"/>
    <w:rPr>
      <w:sz w:val="24"/>
    </w:rPr>
  </w:style>
  <w:style w:type="character" w:styleId="af2">
    <w:name w:val="Hyperlink"/>
    <w:rsid w:val="005A767C"/>
    <w:rPr>
      <w:color w:val="0000FF"/>
      <w:u w:val="single"/>
    </w:rPr>
  </w:style>
  <w:style w:type="character" w:customStyle="1" w:styleId="af3">
    <w:name w:val="Основной текст_"/>
    <w:link w:val="11"/>
    <w:rsid w:val="003C2904"/>
    <w:rPr>
      <w:sz w:val="27"/>
      <w:szCs w:val="27"/>
      <w:shd w:val="clear" w:color="auto" w:fill="FFFFFF"/>
    </w:rPr>
  </w:style>
  <w:style w:type="paragraph" w:customStyle="1" w:styleId="11">
    <w:name w:val="Основной текст1"/>
    <w:basedOn w:val="a"/>
    <w:link w:val="af3"/>
    <w:rsid w:val="003C2904"/>
    <w:pPr>
      <w:shd w:val="clear" w:color="auto" w:fill="FFFFFF"/>
      <w:spacing w:line="0" w:lineRule="atLeast"/>
      <w:ind w:hanging="1800"/>
    </w:pPr>
    <w:rPr>
      <w:sz w:val="27"/>
      <w:szCs w:val="27"/>
    </w:rPr>
  </w:style>
  <w:style w:type="character" w:customStyle="1" w:styleId="10">
    <w:name w:val="Заголовок 1 Знак"/>
    <w:basedOn w:val="a0"/>
    <w:link w:val="1"/>
    <w:rsid w:val="00597AAF"/>
    <w:rPr>
      <w:rFonts w:ascii="AG Souvenir" w:eastAsia="Lucida Sans Unicode" w:hAnsi="AG Souvenir"/>
      <w:b/>
      <w:spacing w:val="38"/>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0F9D"/>
    <w:rPr>
      <w:sz w:val="24"/>
      <w:szCs w:val="24"/>
    </w:rPr>
  </w:style>
  <w:style w:type="paragraph" w:styleId="1">
    <w:name w:val="heading 1"/>
    <w:basedOn w:val="a"/>
    <w:next w:val="a"/>
    <w:link w:val="10"/>
    <w:qFormat/>
    <w:rsid w:val="00597AAF"/>
    <w:pPr>
      <w:keepNext/>
      <w:widowControl w:val="0"/>
      <w:tabs>
        <w:tab w:val="num" w:pos="0"/>
      </w:tabs>
      <w:suppressAutoHyphens/>
      <w:spacing w:line="220" w:lineRule="exact"/>
      <w:jc w:val="center"/>
      <w:outlineLvl w:val="0"/>
    </w:pPr>
    <w:rPr>
      <w:rFonts w:ascii="AG Souvenir" w:eastAsia="Lucida Sans Unicode" w:hAnsi="AG Souvenir"/>
      <w:b/>
      <w:spacing w:val="38"/>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F4B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caption"/>
    <w:basedOn w:val="a"/>
    <w:next w:val="a"/>
    <w:qFormat/>
    <w:rsid w:val="00913316"/>
    <w:pPr>
      <w:autoSpaceDE w:val="0"/>
      <w:autoSpaceDN w:val="0"/>
      <w:adjustRightInd w:val="0"/>
      <w:jc w:val="center"/>
    </w:pPr>
    <w:rPr>
      <w:sz w:val="28"/>
    </w:rPr>
  </w:style>
  <w:style w:type="paragraph" w:styleId="a5">
    <w:name w:val="header"/>
    <w:basedOn w:val="a"/>
    <w:rsid w:val="0044487B"/>
    <w:pPr>
      <w:tabs>
        <w:tab w:val="center" w:pos="4677"/>
        <w:tab w:val="right" w:pos="9355"/>
      </w:tabs>
    </w:pPr>
  </w:style>
  <w:style w:type="character" w:styleId="a6">
    <w:name w:val="page number"/>
    <w:basedOn w:val="a0"/>
    <w:rsid w:val="0044487B"/>
  </w:style>
  <w:style w:type="paragraph" w:customStyle="1" w:styleId="a7">
    <w:name w:val="Знак"/>
    <w:basedOn w:val="a"/>
    <w:rsid w:val="003E5BFD"/>
    <w:pPr>
      <w:spacing w:before="100" w:beforeAutospacing="1" w:after="100" w:afterAutospacing="1"/>
    </w:pPr>
    <w:rPr>
      <w:rFonts w:ascii="Tahoma" w:hAnsi="Tahoma"/>
      <w:sz w:val="20"/>
      <w:szCs w:val="20"/>
      <w:lang w:val="en-US" w:eastAsia="en-US"/>
    </w:rPr>
  </w:style>
  <w:style w:type="paragraph" w:styleId="a8">
    <w:name w:val="Title"/>
    <w:basedOn w:val="a"/>
    <w:next w:val="a9"/>
    <w:qFormat/>
    <w:rsid w:val="003E5BFD"/>
    <w:pPr>
      <w:suppressAutoHyphens/>
      <w:jc w:val="center"/>
    </w:pPr>
    <w:rPr>
      <w:rFonts w:ascii="Arial Black" w:hAnsi="Arial Black"/>
      <w:szCs w:val="20"/>
      <w:lang w:eastAsia="ar-SA"/>
    </w:rPr>
  </w:style>
  <w:style w:type="paragraph" w:styleId="a9">
    <w:name w:val="Subtitle"/>
    <w:basedOn w:val="a"/>
    <w:qFormat/>
    <w:rsid w:val="003E5BFD"/>
    <w:pPr>
      <w:spacing w:after="60"/>
      <w:jc w:val="center"/>
      <w:outlineLvl w:val="1"/>
    </w:pPr>
    <w:rPr>
      <w:rFonts w:ascii="Arial" w:hAnsi="Arial" w:cs="Arial"/>
    </w:rPr>
  </w:style>
  <w:style w:type="paragraph" w:styleId="aa">
    <w:name w:val="Balloon Text"/>
    <w:basedOn w:val="a"/>
    <w:semiHidden/>
    <w:rsid w:val="009517F1"/>
    <w:rPr>
      <w:rFonts w:ascii="Tahoma" w:hAnsi="Tahoma" w:cs="Tahoma"/>
      <w:sz w:val="16"/>
      <w:szCs w:val="16"/>
    </w:rPr>
  </w:style>
  <w:style w:type="paragraph" w:styleId="ab">
    <w:name w:val="footer"/>
    <w:basedOn w:val="a"/>
    <w:link w:val="ac"/>
    <w:uiPriority w:val="99"/>
    <w:rsid w:val="005D7D71"/>
    <w:pPr>
      <w:tabs>
        <w:tab w:val="center" w:pos="4677"/>
        <w:tab w:val="right" w:pos="9355"/>
      </w:tabs>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A36A6"/>
    <w:pPr>
      <w:spacing w:before="100" w:beforeAutospacing="1" w:after="100" w:afterAutospacing="1"/>
    </w:pPr>
    <w:rPr>
      <w:rFonts w:ascii="Tahoma" w:hAnsi="Tahoma"/>
      <w:sz w:val="20"/>
      <w:szCs w:val="20"/>
      <w:lang w:val="en-US" w:eastAsia="en-US"/>
    </w:rPr>
  </w:style>
  <w:style w:type="paragraph" w:customStyle="1" w:styleId="ConsPlusTitle">
    <w:name w:val="ConsPlusTitle"/>
    <w:rsid w:val="006544CF"/>
    <w:pPr>
      <w:widowControl w:val="0"/>
      <w:autoSpaceDE w:val="0"/>
      <w:autoSpaceDN w:val="0"/>
      <w:adjustRightInd w:val="0"/>
    </w:pPr>
    <w:rPr>
      <w:b/>
      <w:bCs/>
      <w:sz w:val="24"/>
      <w:szCs w:val="24"/>
    </w:rPr>
  </w:style>
  <w:style w:type="paragraph" w:customStyle="1" w:styleId="ConsPlusCell">
    <w:name w:val="ConsPlusCell"/>
    <w:uiPriority w:val="99"/>
    <w:rsid w:val="00296357"/>
    <w:pPr>
      <w:widowControl w:val="0"/>
      <w:autoSpaceDE w:val="0"/>
      <w:autoSpaceDN w:val="0"/>
      <w:adjustRightInd w:val="0"/>
    </w:pPr>
    <w:rPr>
      <w:rFonts w:ascii="Arial" w:hAnsi="Arial" w:cs="Arial"/>
    </w:rPr>
  </w:style>
  <w:style w:type="paragraph" w:customStyle="1" w:styleId="ConsNonformat">
    <w:name w:val="ConsNonformat"/>
    <w:rsid w:val="00E42B0A"/>
    <w:pPr>
      <w:widowControl w:val="0"/>
      <w:autoSpaceDE w:val="0"/>
      <w:autoSpaceDN w:val="0"/>
      <w:adjustRightInd w:val="0"/>
    </w:pPr>
    <w:rPr>
      <w:rFonts w:ascii="Courier New" w:hAnsi="Courier New" w:cs="Courier New"/>
    </w:rPr>
  </w:style>
  <w:style w:type="paragraph" w:styleId="ad">
    <w:name w:val="Body Text Indent"/>
    <w:basedOn w:val="a"/>
    <w:link w:val="ae"/>
    <w:rsid w:val="00E42B0A"/>
    <w:pPr>
      <w:spacing w:after="120"/>
      <w:ind w:left="283"/>
    </w:pPr>
    <w:rPr>
      <w:lang w:eastAsia="ar-SA"/>
    </w:rPr>
  </w:style>
  <w:style w:type="character" w:customStyle="1" w:styleId="ae">
    <w:name w:val="Основной текст с отступом Знак"/>
    <w:link w:val="ad"/>
    <w:rsid w:val="00E42B0A"/>
    <w:rPr>
      <w:sz w:val="24"/>
      <w:szCs w:val="24"/>
      <w:lang w:eastAsia="ar-SA"/>
    </w:rPr>
  </w:style>
  <w:style w:type="character" w:customStyle="1" w:styleId="ac">
    <w:name w:val="Нижний колонтитул Знак"/>
    <w:link w:val="ab"/>
    <w:uiPriority w:val="99"/>
    <w:rsid w:val="00FF0448"/>
    <w:rPr>
      <w:sz w:val="24"/>
      <w:szCs w:val="24"/>
    </w:rPr>
  </w:style>
  <w:style w:type="paragraph" w:styleId="af">
    <w:name w:val="List Paragraph"/>
    <w:basedOn w:val="a"/>
    <w:uiPriority w:val="34"/>
    <w:qFormat/>
    <w:rsid w:val="0029128D"/>
    <w:pPr>
      <w:ind w:left="720" w:firstLine="425"/>
      <w:contextualSpacing/>
      <w:jc w:val="both"/>
    </w:pPr>
    <w:rPr>
      <w:rFonts w:ascii="Calibri" w:eastAsia="Calibri" w:hAnsi="Calibri"/>
      <w:sz w:val="22"/>
      <w:szCs w:val="22"/>
      <w:lang w:eastAsia="en-US"/>
    </w:rPr>
  </w:style>
  <w:style w:type="paragraph" w:customStyle="1" w:styleId="ConsPlusNormal">
    <w:name w:val="ConsPlusNormal"/>
    <w:rsid w:val="00CC4626"/>
    <w:pPr>
      <w:widowControl w:val="0"/>
      <w:autoSpaceDE w:val="0"/>
      <w:autoSpaceDN w:val="0"/>
    </w:pPr>
    <w:rPr>
      <w:rFonts w:ascii="Calibri" w:hAnsi="Calibri" w:cs="Calibri"/>
      <w:sz w:val="22"/>
    </w:rPr>
  </w:style>
  <w:style w:type="paragraph" w:customStyle="1" w:styleId="ConsNormal">
    <w:name w:val="ConsNormal"/>
    <w:rsid w:val="0083627C"/>
    <w:pPr>
      <w:widowControl w:val="0"/>
      <w:autoSpaceDE w:val="0"/>
      <w:autoSpaceDN w:val="0"/>
      <w:adjustRightInd w:val="0"/>
      <w:ind w:right="19772" w:firstLine="720"/>
    </w:pPr>
    <w:rPr>
      <w:rFonts w:ascii="Arial" w:hAnsi="Arial" w:cs="Arial"/>
    </w:rPr>
  </w:style>
  <w:style w:type="paragraph" w:styleId="af0">
    <w:name w:val="Body Text"/>
    <w:basedOn w:val="a"/>
    <w:link w:val="af1"/>
    <w:rsid w:val="0083627C"/>
    <w:pPr>
      <w:spacing w:after="120"/>
    </w:pPr>
    <w:rPr>
      <w:szCs w:val="20"/>
    </w:rPr>
  </w:style>
  <w:style w:type="character" w:customStyle="1" w:styleId="af1">
    <w:name w:val="Основной текст Знак"/>
    <w:link w:val="af0"/>
    <w:rsid w:val="0083627C"/>
    <w:rPr>
      <w:sz w:val="24"/>
    </w:rPr>
  </w:style>
  <w:style w:type="character" w:styleId="af2">
    <w:name w:val="Hyperlink"/>
    <w:rsid w:val="005A767C"/>
    <w:rPr>
      <w:color w:val="0000FF"/>
      <w:u w:val="single"/>
    </w:rPr>
  </w:style>
  <w:style w:type="character" w:customStyle="1" w:styleId="af3">
    <w:name w:val="Основной текст_"/>
    <w:link w:val="11"/>
    <w:rsid w:val="003C2904"/>
    <w:rPr>
      <w:sz w:val="27"/>
      <w:szCs w:val="27"/>
      <w:shd w:val="clear" w:color="auto" w:fill="FFFFFF"/>
    </w:rPr>
  </w:style>
  <w:style w:type="paragraph" w:customStyle="1" w:styleId="11">
    <w:name w:val="Основной текст1"/>
    <w:basedOn w:val="a"/>
    <w:link w:val="af3"/>
    <w:rsid w:val="003C2904"/>
    <w:pPr>
      <w:shd w:val="clear" w:color="auto" w:fill="FFFFFF"/>
      <w:spacing w:line="0" w:lineRule="atLeast"/>
      <w:ind w:hanging="1800"/>
    </w:pPr>
    <w:rPr>
      <w:sz w:val="27"/>
      <w:szCs w:val="27"/>
    </w:rPr>
  </w:style>
  <w:style w:type="character" w:customStyle="1" w:styleId="10">
    <w:name w:val="Заголовок 1 Знак"/>
    <w:basedOn w:val="a0"/>
    <w:link w:val="1"/>
    <w:rsid w:val="00597AAF"/>
    <w:rPr>
      <w:rFonts w:ascii="AG Souvenir" w:eastAsia="Lucida Sans Unicode" w:hAnsi="AG Souvenir"/>
      <w:b/>
      <w:spacing w:val="38"/>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7472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RLAW186&amp;n=146300"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RLAW186&amp;n=13509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RLAW186&amp;n=151577"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login.consultant.ru/link/?req=doc&amp;base=RZR&amp;n=501319" TargetMode="External"/><Relationship Id="rId4" Type="http://schemas.microsoft.com/office/2007/relationships/stylesWithEffects" Target="stylesWithEffects.xml"/><Relationship Id="rId9" Type="http://schemas.openxmlformats.org/officeDocument/2006/relationships/hyperlink" Target="https://login.consultant.ru/link/?req=doc&amp;base=RZR&amp;n=523291"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F4DDF0-B3AE-49E4-9005-9968DC65A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Pages>
  <Words>711</Words>
  <Characters>5336</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6035</CharactersWithSpaces>
  <SharedDoc>false</SharedDoc>
  <HLinks>
    <vt:vector size="6" baseType="variant">
      <vt:variant>
        <vt:i4>1638482</vt:i4>
      </vt:variant>
      <vt:variant>
        <vt:i4>0</vt:i4>
      </vt:variant>
      <vt:variant>
        <vt:i4>0</vt:i4>
      </vt:variant>
      <vt:variant>
        <vt:i4>5</vt:i4>
      </vt:variant>
      <vt:variant>
        <vt:lpwstr>consultantplus://offline/ref=C634B7E703757CA53CFE761CEEBE8B47D4B31DAF64F2A2563D618EB85FC18C0EC449F02856D6BB08A2FF24e7n1N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hc</dc:creator>
  <cp:lastModifiedBy>Исаева</cp:lastModifiedBy>
  <cp:revision>8</cp:revision>
  <cp:lastPrinted>2026-09-30T07:37:00Z</cp:lastPrinted>
  <dcterms:created xsi:type="dcterms:W3CDTF">2026-10-12T10:00:00Z</dcterms:created>
  <dcterms:modified xsi:type="dcterms:W3CDTF">2026-10-20T06:33:00Z</dcterms:modified>
</cp:coreProperties>
</file>