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2D2" w:rsidRPr="004942D2" w:rsidRDefault="004942D2" w:rsidP="004942D2">
      <w:pPr>
        <w:jc w:val="center"/>
        <w:rPr>
          <w:noProof/>
          <w:sz w:val="28"/>
          <w:lang w:val="en-US"/>
        </w:rPr>
      </w:pPr>
      <w:r w:rsidRPr="004942D2">
        <w:rPr>
          <w:noProof/>
          <w:sz w:val="28"/>
          <w:lang w:val="en-US"/>
        </w:rPr>
        <w:drawing>
          <wp:inline distT="0" distB="0" distL="0" distR="0" wp14:anchorId="0EE9EC55" wp14:editId="3F1C2550">
            <wp:extent cx="926465" cy="1091565"/>
            <wp:effectExtent l="0" t="0" r="698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42D2" w:rsidRPr="004942D2" w:rsidRDefault="004942D2" w:rsidP="004942D2">
      <w:pPr>
        <w:jc w:val="center"/>
        <w:rPr>
          <w:noProof/>
          <w:sz w:val="28"/>
          <w:lang w:val="en-US"/>
        </w:rPr>
      </w:pPr>
    </w:p>
    <w:p w:rsidR="004942D2" w:rsidRPr="004942D2" w:rsidRDefault="004942D2" w:rsidP="004942D2">
      <w:pPr>
        <w:jc w:val="center"/>
        <w:rPr>
          <w:noProof/>
          <w:sz w:val="28"/>
        </w:rPr>
      </w:pPr>
      <w:r w:rsidRPr="004942D2">
        <w:rPr>
          <w:noProof/>
          <w:sz w:val="28"/>
        </w:rPr>
        <w:t>ГОРОДСКАЯ ДУМА ГОРОДА НОВОЧЕРКАССКА 7-го СОЗЫВА</w:t>
      </w:r>
    </w:p>
    <w:p w:rsidR="004942D2" w:rsidRPr="004942D2" w:rsidRDefault="004942D2" w:rsidP="004942D2">
      <w:pPr>
        <w:jc w:val="center"/>
        <w:rPr>
          <w:noProof/>
          <w:sz w:val="28"/>
        </w:rPr>
      </w:pPr>
    </w:p>
    <w:p w:rsidR="004942D2" w:rsidRPr="004942D2" w:rsidRDefault="004942D2" w:rsidP="004942D2">
      <w:pPr>
        <w:jc w:val="center"/>
        <w:rPr>
          <w:noProof/>
          <w:sz w:val="28"/>
        </w:rPr>
      </w:pPr>
      <w:r w:rsidRPr="004942D2">
        <w:rPr>
          <w:noProof/>
          <w:sz w:val="28"/>
        </w:rPr>
        <w:t>РЕШЕНИЕ №</w:t>
      </w:r>
      <w:r>
        <w:rPr>
          <w:noProof/>
          <w:sz w:val="28"/>
        </w:rPr>
        <w:t xml:space="preserve"> 402</w:t>
      </w:r>
    </w:p>
    <w:p w:rsidR="004942D2" w:rsidRPr="004942D2" w:rsidRDefault="004942D2" w:rsidP="004942D2">
      <w:pPr>
        <w:jc w:val="right"/>
        <w:rPr>
          <w:noProof/>
          <w:sz w:val="28"/>
        </w:rPr>
      </w:pPr>
    </w:p>
    <w:p w:rsidR="004942D2" w:rsidRPr="004942D2" w:rsidRDefault="004942D2" w:rsidP="004942D2">
      <w:pPr>
        <w:jc w:val="right"/>
        <w:rPr>
          <w:noProof/>
          <w:sz w:val="28"/>
        </w:rPr>
      </w:pPr>
      <w:r w:rsidRPr="004942D2">
        <w:rPr>
          <w:noProof/>
          <w:sz w:val="28"/>
        </w:rPr>
        <w:t>28 февраля 2025 г.</w:t>
      </w:r>
      <w:r w:rsidRPr="004942D2">
        <w:rPr>
          <w:noProof/>
          <w:sz w:val="28"/>
        </w:rPr>
        <w:tab/>
      </w:r>
      <w:r w:rsidRPr="004942D2">
        <w:rPr>
          <w:noProof/>
          <w:sz w:val="28"/>
        </w:rPr>
        <w:tab/>
        <w:t xml:space="preserve">                                                            Протокол № 61</w:t>
      </w:r>
    </w:p>
    <w:p w:rsidR="004942D2" w:rsidRPr="00584EF1" w:rsidRDefault="004942D2" w:rsidP="0009191E">
      <w:pPr>
        <w:pStyle w:val="ConsPlusNormal"/>
        <w:ind w:left="-28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424C1" w:rsidRPr="001424C1" w:rsidRDefault="001424C1" w:rsidP="001424C1">
      <w:pPr>
        <w:autoSpaceDE w:val="0"/>
        <w:autoSpaceDN w:val="0"/>
        <w:adjustRightInd w:val="0"/>
        <w:jc w:val="both"/>
        <w:rPr>
          <w:rFonts w:ascii="Times New Roman CYR" w:hAnsi="Times New Roman CYR"/>
          <w:sz w:val="28"/>
          <w:szCs w:val="28"/>
        </w:rPr>
      </w:pPr>
      <w:r w:rsidRPr="001424C1">
        <w:rPr>
          <w:rFonts w:ascii="Times New Roman CYR" w:hAnsi="Times New Roman CYR"/>
          <w:sz w:val="28"/>
          <w:szCs w:val="28"/>
        </w:rPr>
        <w:t xml:space="preserve">Об отчете </w:t>
      </w:r>
      <w:r w:rsidR="00485B84">
        <w:rPr>
          <w:rFonts w:ascii="Times New Roman CYR" w:hAnsi="Times New Roman CYR"/>
          <w:sz w:val="28"/>
          <w:szCs w:val="28"/>
        </w:rPr>
        <w:t xml:space="preserve">заместителя </w:t>
      </w:r>
      <w:r w:rsidRPr="001424C1">
        <w:rPr>
          <w:rFonts w:ascii="Times New Roman CYR" w:hAnsi="Times New Roman CYR"/>
          <w:sz w:val="28"/>
          <w:szCs w:val="28"/>
        </w:rPr>
        <w:t xml:space="preserve">начальника Межмуниципального управления </w:t>
      </w:r>
    </w:p>
    <w:p w:rsidR="001424C1" w:rsidRPr="001424C1" w:rsidRDefault="001424C1" w:rsidP="001424C1">
      <w:pPr>
        <w:autoSpaceDE w:val="0"/>
        <w:autoSpaceDN w:val="0"/>
        <w:adjustRightInd w:val="0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МВД России «Новочеркасское»</w:t>
      </w:r>
      <w:r w:rsidRPr="001424C1">
        <w:rPr>
          <w:rFonts w:ascii="Times New Roman CYR" w:hAnsi="Times New Roman CYR"/>
          <w:sz w:val="28"/>
          <w:szCs w:val="28"/>
        </w:rPr>
        <w:t xml:space="preserve"> о результатах деятельности</w:t>
      </w:r>
    </w:p>
    <w:p w:rsidR="001424C1" w:rsidRPr="001424C1" w:rsidRDefault="001424C1" w:rsidP="001424C1">
      <w:pPr>
        <w:autoSpaceDE w:val="0"/>
        <w:autoSpaceDN w:val="0"/>
        <w:adjustRightInd w:val="0"/>
        <w:jc w:val="both"/>
        <w:rPr>
          <w:rFonts w:ascii="Times New Roman CYR" w:hAnsi="Times New Roman CYR"/>
          <w:sz w:val="28"/>
          <w:szCs w:val="28"/>
        </w:rPr>
      </w:pPr>
      <w:r w:rsidRPr="001424C1">
        <w:rPr>
          <w:rFonts w:ascii="Times New Roman CYR" w:hAnsi="Times New Roman CYR"/>
          <w:sz w:val="28"/>
          <w:szCs w:val="28"/>
        </w:rPr>
        <w:t xml:space="preserve">Межмуниципального управления МВД России </w:t>
      </w:r>
    </w:p>
    <w:p w:rsidR="001424C1" w:rsidRDefault="001424C1" w:rsidP="001424C1">
      <w:pPr>
        <w:autoSpaceDE w:val="0"/>
        <w:autoSpaceDN w:val="0"/>
        <w:adjustRightInd w:val="0"/>
        <w:jc w:val="both"/>
        <w:rPr>
          <w:rFonts w:ascii="Times New Roman CYR" w:hAnsi="Times New Roman CYR"/>
          <w:sz w:val="28"/>
          <w:szCs w:val="28"/>
        </w:rPr>
      </w:pPr>
      <w:r w:rsidRPr="001424C1">
        <w:rPr>
          <w:rFonts w:ascii="Times New Roman CYR" w:hAnsi="Times New Roman CYR"/>
          <w:sz w:val="28"/>
          <w:szCs w:val="28"/>
        </w:rPr>
        <w:t>«Новочеркасское» в 20</w:t>
      </w:r>
      <w:r>
        <w:rPr>
          <w:rFonts w:ascii="Times New Roman CYR" w:hAnsi="Times New Roman CYR"/>
          <w:sz w:val="28"/>
          <w:szCs w:val="28"/>
        </w:rPr>
        <w:t>2</w:t>
      </w:r>
      <w:r w:rsidR="00E76DE9">
        <w:rPr>
          <w:rFonts w:ascii="Times New Roman CYR" w:hAnsi="Times New Roman CYR"/>
          <w:sz w:val="28"/>
          <w:szCs w:val="28"/>
        </w:rPr>
        <w:t>4</w:t>
      </w:r>
      <w:r w:rsidRPr="001424C1">
        <w:rPr>
          <w:rFonts w:ascii="Times New Roman CYR" w:hAnsi="Times New Roman CYR"/>
          <w:sz w:val="28"/>
          <w:szCs w:val="28"/>
        </w:rPr>
        <w:t xml:space="preserve"> году</w:t>
      </w:r>
    </w:p>
    <w:p w:rsidR="003C0937" w:rsidRPr="001424C1" w:rsidRDefault="003C0937" w:rsidP="001424C1">
      <w:pPr>
        <w:autoSpaceDE w:val="0"/>
        <w:autoSpaceDN w:val="0"/>
        <w:adjustRightInd w:val="0"/>
        <w:jc w:val="both"/>
        <w:rPr>
          <w:rFonts w:ascii="Times New Roman CYR" w:hAnsi="Times New Roman CYR"/>
          <w:sz w:val="28"/>
          <w:szCs w:val="28"/>
        </w:rPr>
      </w:pPr>
    </w:p>
    <w:p w:rsidR="001424C1" w:rsidRPr="001424C1" w:rsidRDefault="001424C1" w:rsidP="001424C1">
      <w:pPr>
        <w:jc w:val="both"/>
        <w:rPr>
          <w:rFonts w:ascii="Times New Roman CYR" w:hAnsi="Times New Roman CYR"/>
          <w:sz w:val="28"/>
          <w:szCs w:val="28"/>
        </w:rPr>
      </w:pPr>
    </w:p>
    <w:p w:rsidR="001424C1" w:rsidRPr="001424C1" w:rsidRDefault="001424C1" w:rsidP="004A4D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Заслушав отчет </w:t>
      </w:r>
      <w:r w:rsidR="00485B84">
        <w:rPr>
          <w:rFonts w:ascii="Times New Roman CYR" w:hAnsi="Times New Roman CYR"/>
          <w:sz w:val="28"/>
          <w:szCs w:val="28"/>
        </w:rPr>
        <w:t xml:space="preserve">заместителя </w:t>
      </w:r>
      <w:r w:rsidRPr="001424C1">
        <w:rPr>
          <w:rFonts w:ascii="Times New Roman CYR" w:hAnsi="Times New Roman CYR"/>
          <w:sz w:val="28"/>
          <w:szCs w:val="28"/>
        </w:rPr>
        <w:t xml:space="preserve">начальника Межмуниципального управления МВД России «Новочеркасское» </w:t>
      </w:r>
      <w:r w:rsidR="00E76DE9">
        <w:rPr>
          <w:sz w:val="28"/>
          <w:szCs w:val="28"/>
        </w:rPr>
        <w:t>Вячеслава Васильевича Таранца</w:t>
      </w:r>
      <w:r w:rsidRPr="001424C1">
        <w:rPr>
          <w:sz w:val="28"/>
          <w:szCs w:val="28"/>
        </w:rPr>
        <w:t xml:space="preserve"> о</w:t>
      </w:r>
      <w:r w:rsidRPr="001424C1"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результатах</w:t>
      </w:r>
      <w:r w:rsidRPr="001424C1">
        <w:rPr>
          <w:rFonts w:ascii="Times New Roman CYR" w:hAnsi="Times New Roman CYR"/>
          <w:sz w:val="28"/>
          <w:szCs w:val="28"/>
        </w:rPr>
        <w:t xml:space="preserve"> деятельности Межмуниципального управления МВД России «Новочеркасское» в 20</w:t>
      </w:r>
      <w:r>
        <w:rPr>
          <w:rFonts w:ascii="Times New Roman CYR" w:hAnsi="Times New Roman CYR"/>
          <w:sz w:val="28"/>
          <w:szCs w:val="28"/>
        </w:rPr>
        <w:t>2</w:t>
      </w:r>
      <w:r w:rsidR="00E76DE9">
        <w:rPr>
          <w:rFonts w:ascii="Times New Roman CYR" w:hAnsi="Times New Roman CYR"/>
          <w:sz w:val="28"/>
          <w:szCs w:val="28"/>
        </w:rPr>
        <w:t>4</w:t>
      </w:r>
      <w:r w:rsidRPr="001424C1">
        <w:rPr>
          <w:rFonts w:ascii="Times New Roman CYR" w:hAnsi="Times New Roman CYR"/>
          <w:sz w:val="28"/>
          <w:szCs w:val="28"/>
        </w:rPr>
        <w:t xml:space="preserve"> году, </w:t>
      </w:r>
      <w:r w:rsidRPr="001424C1">
        <w:rPr>
          <w:sz w:val="28"/>
          <w:szCs w:val="28"/>
        </w:rPr>
        <w:t xml:space="preserve">Городская Дума </w:t>
      </w:r>
    </w:p>
    <w:p w:rsidR="001424C1" w:rsidRPr="001424C1" w:rsidRDefault="001424C1" w:rsidP="001424C1">
      <w:pPr>
        <w:jc w:val="both"/>
        <w:rPr>
          <w:sz w:val="28"/>
          <w:szCs w:val="28"/>
        </w:rPr>
      </w:pPr>
    </w:p>
    <w:p w:rsidR="001424C1" w:rsidRPr="001424C1" w:rsidRDefault="001424C1" w:rsidP="001424C1">
      <w:pPr>
        <w:jc w:val="center"/>
        <w:rPr>
          <w:sz w:val="28"/>
          <w:szCs w:val="28"/>
        </w:rPr>
      </w:pPr>
      <w:proofErr w:type="gramStart"/>
      <w:r w:rsidRPr="001424C1">
        <w:rPr>
          <w:sz w:val="28"/>
          <w:szCs w:val="28"/>
        </w:rPr>
        <w:t>Р</w:t>
      </w:r>
      <w:proofErr w:type="gramEnd"/>
      <w:r w:rsidRPr="001424C1">
        <w:rPr>
          <w:sz w:val="28"/>
          <w:szCs w:val="28"/>
        </w:rPr>
        <w:t xml:space="preserve"> Е Ш И Л А:</w:t>
      </w:r>
    </w:p>
    <w:p w:rsidR="001424C1" w:rsidRPr="001424C1" w:rsidRDefault="001424C1" w:rsidP="001424C1">
      <w:pPr>
        <w:shd w:val="clear" w:color="auto" w:fill="FFFFFF"/>
        <w:tabs>
          <w:tab w:val="left" w:pos="821"/>
          <w:tab w:val="left" w:pos="9214"/>
        </w:tabs>
        <w:ind w:right="319"/>
        <w:jc w:val="both"/>
        <w:rPr>
          <w:color w:val="000000"/>
          <w:spacing w:val="32"/>
          <w:sz w:val="28"/>
          <w:szCs w:val="28"/>
        </w:rPr>
      </w:pPr>
    </w:p>
    <w:p w:rsidR="001424C1" w:rsidRPr="001424C1" w:rsidRDefault="001424C1" w:rsidP="004A4D1F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/>
          <w:sz w:val="28"/>
          <w:szCs w:val="28"/>
        </w:rPr>
      </w:pPr>
      <w:r w:rsidRPr="001424C1">
        <w:rPr>
          <w:rFonts w:ascii="Times New Roman CYR" w:hAnsi="Times New Roman CYR"/>
          <w:sz w:val="28"/>
          <w:szCs w:val="28"/>
        </w:rPr>
        <w:t xml:space="preserve">Отчет </w:t>
      </w:r>
      <w:r w:rsidR="00485B84">
        <w:rPr>
          <w:rFonts w:ascii="Times New Roman CYR" w:hAnsi="Times New Roman CYR"/>
          <w:sz w:val="28"/>
          <w:szCs w:val="28"/>
        </w:rPr>
        <w:t xml:space="preserve">заместителя </w:t>
      </w:r>
      <w:r>
        <w:rPr>
          <w:rFonts w:ascii="Times New Roman CYR" w:hAnsi="Times New Roman CYR"/>
          <w:sz w:val="28"/>
          <w:szCs w:val="28"/>
        </w:rPr>
        <w:t xml:space="preserve">начальника </w:t>
      </w:r>
      <w:r w:rsidRPr="001424C1">
        <w:rPr>
          <w:rFonts w:ascii="Times New Roman CYR" w:hAnsi="Times New Roman CYR"/>
          <w:sz w:val="28"/>
          <w:szCs w:val="28"/>
        </w:rPr>
        <w:t xml:space="preserve">Межмуниципального управления </w:t>
      </w:r>
      <w:r w:rsidR="00485B84">
        <w:rPr>
          <w:rFonts w:ascii="Times New Roman CYR" w:hAnsi="Times New Roman CYR"/>
          <w:sz w:val="28"/>
          <w:szCs w:val="28"/>
        </w:rPr>
        <w:br/>
      </w:r>
      <w:r w:rsidRPr="001424C1">
        <w:rPr>
          <w:rFonts w:ascii="Times New Roman CYR" w:hAnsi="Times New Roman CYR"/>
          <w:sz w:val="28"/>
          <w:szCs w:val="28"/>
        </w:rPr>
        <w:t xml:space="preserve">МВД России «Новочеркасское» </w:t>
      </w:r>
      <w:r w:rsidR="00E76DE9">
        <w:rPr>
          <w:rFonts w:ascii="Times New Roman CYR" w:hAnsi="Times New Roman CYR"/>
          <w:sz w:val="28"/>
          <w:szCs w:val="28"/>
        </w:rPr>
        <w:t xml:space="preserve">В.В. </w:t>
      </w:r>
      <w:proofErr w:type="spellStart"/>
      <w:r w:rsidR="00E76DE9">
        <w:rPr>
          <w:rFonts w:ascii="Times New Roman CYR" w:hAnsi="Times New Roman CYR"/>
          <w:sz w:val="28"/>
          <w:szCs w:val="28"/>
        </w:rPr>
        <w:t>Таранца</w:t>
      </w:r>
      <w:proofErr w:type="spellEnd"/>
      <w:r w:rsidRPr="001424C1">
        <w:rPr>
          <w:rFonts w:ascii="Times New Roman CYR" w:hAnsi="Times New Roman CYR"/>
          <w:sz w:val="28"/>
          <w:szCs w:val="28"/>
        </w:rPr>
        <w:t xml:space="preserve"> о</w:t>
      </w:r>
      <w:r>
        <w:rPr>
          <w:rFonts w:ascii="Times New Roman CYR" w:hAnsi="Times New Roman CYR"/>
          <w:sz w:val="28"/>
          <w:szCs w:val="28"/>
        </w:rPr>
        <w:t xml:space="preserve"> результатах</w:t>
      </w:r>
      <w:r w:rsidRPr="001424C1">
        <w:rPr>
          <w:rFonts w:ascii="Times New Roman CYR" w:hAnsi="Times New Roman CYR"/>
          <w:sz w:val="28"/>
          <w:szCs w:val="28"/>
        </w:rPr>
        <w:t xml:space="preserve"> деятельности Межмуниципального управления МВД России «Новочеркасское» в 20</w:t>
      </w:r>
      <w:r>
        <w:rPr>
          <w:rFonts w:ascii="Times New Roman CYR" w:hAnsi="Times New Roman CYR"/>
          <w:sz w:val="28"/>
          <w:szCs w:val="28"/>
        </w:rPr>
        <w:t>2</w:t>
      </w:r>
      <w:r w:rsidR="00E76DE9">
        <w:rPr>
          <w:rFonts w:ascii="Times New Roman CYR" w:hAnsi="Times New Roman CYR"/>
          <w:sz w:val="28"/>
          <w:szCs w:val="28"/>
        </w:rPr>
        <w:t>4</w:t>
      </w:r>
      <w:r w:rsidRPr="001424C1">
        <w:rPr>
          <w:rFonts w:ascii="Times New Roman CYR" w:hAnsi="Times New Roman CYR"/>
          <w:sz w:val="28"/>
          <w:szCs w:val="28"/>
        </w:rPr>
        <w:t xml:space="preserve"> году принять к сведению.</w:t>
      </w:r>
    </w:p>
    <w:p w:rsidR="00146C0A" w:rsidRPr="00146C0A" w:rsidRDefault="00146C0A" w:rsidP="00D878B4">
      <w:pPr>
        <w:jc w:val="both"/>
        <w:rPr>
          <w:sz w:val="28"/>
          <w:szCs w:val="28"/>
        </w:rPr>
      </w:pPr>
    </w:p>
    <w:p w:rsidR="00146C0A" w:rsidRDefault="00146C0A" w:rsidP="004A4D1F">
      <w:pPr>
        <w:jc w:val="both"/>
        <w:rPr>
          <w:sz w:val="28"/>
          <w:szCs w:val="28"/>
        </w:rPr>
      </w:pPr>
    </w:p>
    <w:p w:rsidR="0074101D" w:rsidRPr="00146C0A" w:rsidRDefault="0074101D" w:rsidP="004A4D1F">
      <w:pPr>
        <w:jc w:val="both"/>
        <w:rPr>
          <w:sz w:val="28"/>
          <w:szCs w:val="28"/>
        </w:rPr>
      </w:pPr>
    </w:p>
    <w:p w:rsidR="00B82FDD" w:rsidRDefault="00146C0A" w:rsidP="00B82FDD">
      <w:pPr>
        <w:jc w:val="both"/>
        <w:rPr>
          <w:sz w:val="28"/>
          <w:szCs w:val="28"/>
        </w:rPr>
      </w:pPr>
      <w:r w:rsidRPr="00146C0A">
        <w:rPr>
          <w:sz w:val="28"/>
          <w:szCs w:val="28"/>
        </w:rPr>
        <w:t>Председатель Городской Думы –</w:t>
      </w:r>
      <w:r w:rsidR="00B82FDD">
        <w:rPr>
          <w:sz w:val="28"/>
          <w:szCs w:val="28"/>
        </w:rPr>
        <w:t xml:space="preserve"> </w:t>
      </w:r>
      <w:r w:rsidRPr="00146C0A">
        <w:rPr>
          <w:sz w:val="28"/>
          <w:szCs w:val="28"/>
        </w:rPr>
        <w:t>глава</w:t>
      </w:r>
    </w:p>
    <w:p w:rsidR="00146C0A" w:rsidRPr="00146C0A" w:rsidRDefault="00146C0A" w:rsidP="003C0937">
      <w:pPr>
        <w:spacing w:line="360" w:lineRule="auto"/>
        <w:jc w:val="both"/>
        <w:rPr>
          <w:sz w:val="28"/>
          <w:szCs w:val="28"/>
        </w:rPr>
      </w:pPr>
      <w:r w:rsidRPr="00146C0A">
        <w:rPr>
          <w:sz w:val="28"/>
          <w:szCs w:val="28"/>
        </w:rPr>
        <w:t>города Новочеркасска</w:t>
      </w:r>
    </w:p>
    <w:p w:rsidR="00146C0A" w:rsidRPr="00146C0A" w:rsidRDefault="004A4D1F" w:rsidP="003C093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="00273E39">
        <w:rPr>
          <w:sz w:val="28"/>
          <w:szCs w:val="28"/>
        </w:rPr>
        <w:t xml:space="preserve"> </w:t>
      </w:r>
      <w:r w:rsidR="00B231E1">
        <w:rPr>
          <w:sz w:val="28"/>
          <w:szCs w:val="28"/>
        </w:rPr>
        <w:t>Н.Н. Горкавченко</w:t>
      </w:r>
    </w:p>
    <w:p w:rsidR="00D878B4" w:rsidRDefault="004A4D1F" w:rsidP="003C093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«_____»</w:t>
      </w:r>
      <w:r w:rsidR="00273E39">
        <w:rPr>
          <w:sz w:val="28"/>
          <w:szCs w:val="28"/>
        </w:rPr>
        <w:t xml:space="preserve"> </w:t>
      </w:r>
      <w:r>
        <w:rPr>
          <w:sz w:val="28"/>
          <w:szCs w:val="28"/>
        </w:rPr>
        <w:t>__________</w:t>
      </w:r>
      <w:r w:rsidR="00273E39">
        <w:rPr>
          <w:sz w:val="28"/>
          <w:szCs w:val="28"/>
        </w:rPr>
        <w:t xml:space="preserve"> </w:t>
      </w:r>
      <w:r w:rsidR="00B231E1">
        <w:rPr>
          <w:sz w:val="28"/>
          <w:szCs w:val="28"/>
        </w:rPr>
        <w:t>202</w:t>
      </w:r>
      <w:r w:rsidR="00E76DE9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E76DE9" w:rsidRDefault="00E76DE9" w:rsidP="003C0937">
      <w:pPr>
        <w:spacing w:line="360" w:lineRule="auto"/>
        <w:jc w:val="both"/>
        <w:rPr>
          <w:sz w:val="28"/>
          <w:szCs w:val="28"/>
        </w:rPr>
      </w:pPr>
    </w:p>
    <w:p w:rsidR="00E76DE9" w:rsidRDefault="00E76DE9" w:rsidP="003C0937">
      <w:pPr>
        <w:spacing w:line="360" w:lineRule="auto"/>
        <w:jc w:val="both"/>
        <w:rPr>
          <w:sz w:val="28"/>
          <w:szCs w:val="28"/>
        </w:rPr>
      </w:pPr>
    </w:p>
    <w:p w:rsidR="00E76DE9" w:rsidRDefault="00E76DE9" w:rsidP="00E76DE9">
      <w:pPr>
        <w:jc w:val="both"/>
        <w:rPr>
          <w:sz w:val="28"/>
          <w:szCs w:val="28"/>
        </w:rPr>
      </w:pPr>
    </w:p>
    <w:p w:rsidR="00E76DE9" w:rsidRDefault="00E76DE9" w:rsidP="00E76DE9">
      <w:pPr>
        <w:jc w:val="both"/>
        <w:rPr>
          <w:sz w:val="28"/>
          <w:szCs w:val="28"/>
        </w:rPr>
      </w:pPr>
    </w:p>
    <w:p w:rsidR="00AC28C6" w:rsidRPr="00146C0A" w:rsidRDefault="00AC28C6" w:rsidP="003C0937">
      <w:pPr>
        <w:spacing w:line="360" w:lineRule="auto"/>
        <w:rPr>
          <w:sz w:val="28"/>
          <w:szCs w:val="28"/>
        </w:rPr>
      </w:pPr>
    </w:p>
    <w:sectPr w:rsidR="00AC28C6" w:rsidRPr="00146C0A" w:rsidSect="004A4D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7F"/>
    <w:rsid w:val="00050754"/>
    <w:rsid w:val="00061F5B"/>
    <w:rsid w:val="00064D45"/>
    <w:rsid w:val="0006790D"/>
    <w:rsid w:val="0009191E"/>
    <w:rsid w:val="000E2847"/>
    <w:rsid w:val="000E5523"/>
    <w:rsid w:val="000F58DB"/>
    <w:rsid w:val="001424C1"/>
    <w:rsid w:val="00146C0A"/>
    <w:rsid w:val="00163B75"/>
    <w:rsid w:val="00197997"/>
    <w:rsid w:val="001B2356"/>
    <w:rsid w:val="001F3641"/>
    <w:rsid w:val="001F41EA"/>
    <w:rsid w:val="00206040"/>
    <w:rsid w:val="002502FD"/>
    <w:rsid w:val="00273E39"/>
    <w:rsid w:val="00291CBB"/>
    <w:rsid w:val="00292327"/>
    <w:rsid w:val="00366263"/>
    <w:rsid w:val="00367A0A"/>
    <w:rsid w:val="0038485B"/>
    <w:rsid w:val="003C0937"/>
    <w:rsid w:val="003C78EA"/>
    <w:rsid w:val="00410FB6"/>
    <w:rsid w:val="004467CA"/>
    <w:rsid w:val="00485B84"/>
    <w:rsid w:val="004942D2"/>
    <w:rsid w:val="004A4D1F"/>
    <w:rsid w:val="00547089"/>
    <w:rsid w:val="00584EF1"/>
    <w:rsid w:val="005941E0"/>
    <w:rsid w:val="00617D19"/>
    <w:rsid w:val="00660565"/>
    <w:rsid w:val="00671051"/>
    <w:rsid w:val="006E4D57"/>
    <w:rsid w:val="007055FF"/>
    <w:rsid w:val="0074101D"/>
    <w:rsid w:val="0075272A"/>
    <w:rsid w:val="00754BD3"/>
    <w:rsid w:val="007554CA"/>
    <w:rsid w:val="00797F96"/>
    <w:rsid w:val="0081192E"/>
    <w:rsid w:val="00885289"/>
    <w:rsid w:val="008B0E92"/>
    <w:rsid w:val="008D4DFF"/>
    <w:rsid w:val="00947290"/>
    <w:rsid w:val="009511EC"/>
    <w:rsid w:val="00953E61"/>
    <w:rsid w:val="00963F02"/>
    <w:rsid w:val="009B22AD"/>
    <w:rsid w:val="009B71F1"/>
    <w:rsid w:val="009C608E"/>
    <w:rsid w:val="009E7244"/>
    <w:rsid w:val="009F525B"/>
    <w:rsid w:val="00A922E1"/>
    <w:rsid w:val="00A92CBB"/>
    <w:rsid w:val="00AA12A9"/>
    <w:rsid w:val="00AC28C6"/>
    <w:rsid w:val="00AD4DDD"/>
    <w:rsid w:val="00B14688"/>
    <w:rsid w:val="00B231E1"/>
    <w:rsid w:val="00B7124C"/>
    <w:rsid w:val="00B82FDD"/>
    <w:rsid w:val="00BD0B42"/>
    <w:rsid w:val="00C47F4A"/>
    <w:rsid w:val="00D029AA"/>
    <w:rsid w:val="00D04AF7"/>
    <w:rsid w:val="00D878B4"/>
    <w:rsid w:val="00E32B9B"/>
    <w:rsid w:val="00E4069E"/>
    <w:rsid w:val="00E76DE9"/>
    <w:rsid w:val="00EC4F2A"/>
    <w:rsid w:val="00EF68E2"/>
    <w:rsid w:val="00F4285E"/>
    <w:rsid w:val="00F535D6"/>
    <w:rsid w:val="00F64B26"/>
    <w:rsid w:val="00F753E2"/>
    <w:rsid w:val="00F96EB9"/>
    <w:rsid w:val="00FA2F50"/>
    <w:rsid w:val="00FE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26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26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26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4A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AF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D0B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D0B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 Знак"/>
    <w:basedOn w:val="a"/>
    <w:rsid w:val="001424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26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26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26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4A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AF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D0B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D0B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 Знак"/>
    <w:basedOn w:val="a"/>
    <w:rsid w:val="001424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Bikova</cp:lastModifiedBy>
  <cp:revision>8</cp:revision>
  <cp:lastPrinted>2021-02-01T05:48:00Z</cp:lastPrinted>
  <dcterms:created xsi:type="dcterms:W3CDTF">2024-01-26T08:29:00Z</dcterms:created>
  <dcterms:modified xsi:type="dcterms:W3CDTF">2025-03-03T14:14:00Z</dcterms:modified>
</cp:coreProperties>
</file>