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A84" w:rsidRPr="005F4570" w:rsidRDefault="00D664C2" w:rsidP="00D664C2">
      <w:pPr>
        <w:pStyle w:val="a5"/>
      </w:pPr>
      <w:r w:rsidRPr="00D664C2">
        <w:rPr>
          <w:noProof/>
          <w:szCs w:val="24"/>
        </w:rPr>
        <w:drawing>
          <wp:inline distT="0" distB="0" distL="0" distR="0" wp14:anchorId="1CBA8C06" wp14:editId="3B9A865D">
            <wp:extent cx="932815" cy="1091565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1091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81A84" w:rsidRPr="00965C02" w:rsidRDefault="00981A84" w:rsidP="002A322D">
      <w:pPr>
        <w:pStyle w:val="a5"/>
        <w:jc w:val="both"/>
        <w:rPr>
          <w:sz w:val="16"/>
          <w:szCs w:val="16"/>
        </w:rPr>
      </w:pPr>
    </w:p>
    <w:p w:rsidR="00D664C2" w:rsidRPr="00D664C2" w:rsidRDefault="00D664C2" w:rsidP="00D664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4C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ГОРОДСКАЯ ДУМА ГОРОДА НОВОЧЕРКАССКА 7-го СОЗЫВА</w:t>
      </w:r>
    </w:p>
    <w:p w:rsidR="00D664C2" w:rsidRPr="00D664C2" w:rsidRDefault="00D664C2" w:rsidP="00D664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64C2" w:rsidRDefault="00D664C2" w:rsidP="00D664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323</w:t>
      </w:r>
    </w:p>
    <w:p w:rsidR="00D664C2" w:rsidRPr="00D664C2" w:rsidRDefault="00D664C2" w:rsidP="00D664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64C2" w:rsidRPr="00D664C2" w:rsidRDefault="00D664C2" w:rsidP="00D664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 марта 2024 г.                  </w:t>
      </w:r>
      <w:r w:rsidRPr="00D664C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664C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664C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664C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66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6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Протокол № 49</w:t>
      </w:r>
    </w:p>
    <w:p w:rsidR="004C6DC7" w:rsidRPr="00965C02" w:rsidRDefault="004C6DC7" w:rsidP="004C6D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65C02" w:rsidRDefault="00965C02" w:rsidP="00965C02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ar-SA"/>
        </w:rPr>
      </w:pPr>
      <w:r>
        <w:rPr>
          <w:rFonts w:ascii="Times New Roman" w:hAnsi="Times New Roman"/>
          <w:bCs/>
          <w:sz w:val="28"/>
          <w:szCs w:val="28"/>
          <w:lang w:eastAsia="ar-SA"/>
        </w:rPr>
        <w:t>«О внесении изменени</w:t>
      </w:r>
      <w:r w:rsidR="004B6DD1">
        <w:rPr>
          <w:rFonts w:ascii="Times New Roman" w:hAnsi="Times New Roman"/>
          <w:bCs/>
          <w:sz w:val="28"/>
          <w:szCs w:val="28"/>
          <w:lang w:eastAsia="ar-SA"/>
        </w:rPr>
        <w:t>я</w:t>
      </w:r>
      <w:r>
        <w:rPr>
          <w:rFonts w:ascii="Times New Roman" w:hAnsi="Times New Roman"/>
          <w:bCs/>
          <w:sz w:val="28"/>
          <w:szCs w:val="28"/>
          <w:lang w:eastAsia="ar-SA"/>
        </w:rPr>
        <w:t xml:space="preserve"> в решение </w:t>
      </w:r>
    </w:p>
    <w:p w:rsidR="00965C02" w:rsidRDefault="00965C02" w:rsidP="00965C02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ar-SA"/>
        </w:rPr>
      </w:pPr>
      <w:r>
        <w:rPr>
          <w:rFonts w:ascii="Times New Roman" w:hAnsi="Times New Roman"/>
          <w:bCs/>
          <w:sz w:val="28"/>
          <w:szCs w:val="28"/>
          <w:lang w:eastAsia="ar-SA"/>
        </w:rPr>
        <w:t xml:space="preserve">Городской Думы от 03.03.2023 № 232 </w:t>
      </w:r>
    </w:p>
    <w:p w:rsidR="00D664C2" w:rsidRDefault="00965C02" w:rsidP="00965C02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ar-SA"/>
        </w:rPr>
      </w:pPr>
      <w:r w:rsidRPr="00D10001">
        <w:rPr>
          <w:rFonts w:ascii="Times New Roman" w:hAnsi="Times New Roman"/>
          <w:bCs/>
          <w:sz w:val="28"/>
          <w:szCs w:val="28"/>
          <w:lang w:eastAsia="ar-SA"/>
        </w:rPr>
        <w:t xml:space="preserve">«Об утверждении Положения о Финансовом управлении </w:t>
      </w:r>
    </w:p>
    <w:p w:rsidR="00981A84" w:rsidRDefault="00965C02" w:rsidP="00965C02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ar-SA"/>
        </w:rPr>
      </w:pPr>
      <w:r w:rsidRPr="00D10001">
        <w:rPr>
          <w:rFonts w:ascii="Times New Roman" w:hAnsi="Times New Roman"/>
          <w:bCs/>
          <w:sz w:val="28"/>
          <w:szCs w:val="28"/>
          <w:lang w:eastAsia="ar-SA"/>
        </w:rPr>
        <w:t>Администрации города Новочеркасска и его структур</w:t>
      </w:r>
      <w:r>
        <w:rPr>
          <w:rFonts w:ascii="Times New Roman" w:hAnsi="Times New Roman"/>
          <w:bCs/>
          <w:sz w:val="28"/>
          <w:szCs w:val="28"/>
          <w:lang w:eastAsia="ar-SA"/>
        </w:rPr>
        <w:t>ы</w:t>
      </w:r>
      <w:r w:rsidRPr="00D10001">
        <w:rPr>
          <w:rFonts w:ascii="Times New Roman" w:hAnsi="Times New Roman"/>
          <w:bCs/>
          <w:sz w:val="28"/>
          <w:szCs w:val="28"/>
          <w:lang w:eastAsia="ar-SA"/>
        </w:rPr>
        <w:t>»</w:t>
      </w:r>
    </w:p>
    <w:p w:rsidR="00965C02" w:rsidRPr="00D664C2" w:rsidRDefault="00965C02" w:rsidP="00677AA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16"/>
        </w:rPr>
      </w:pPr>
    </w:p>
    <w:p w:rsidR="00981A84" w:rsidRPr="005F4570" w:rsidRDefault="00222B9C" w:rsidP="00677A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Р</w:t>
      </w:r>
      <w:r w:rsidR="00981A84" w:rsidRPr="005F4570">
        <w:rPr>
          <w:rFonts w:ascii="Times New Roman" w:hAnsi="Times New Roman" w:cs="Times New Roman"/>
          <w:sz w:val="28"/>
          <w:szCs w:val="28"/>
        </w:rPr>
        <w:t xml:space="preserve">уководствуясь Федеральным законом от 06.10.2003 № 131-ФЗ </w:t>
      </w:r>
      <w:r w:rsidR="00D664C2">
        <w:rPr>
          <w:rFonts w:ascii="Times New Roman" w:hAnsi="Times New Roman" w:cs="Times New Roman"/>
          <w:sz w:val="28"/>
          <w:szCs w:val="28"/>
        </w:rPr>
        <w:br/>
      </w:r>
      <w:r w:rsidR="00981A84" w:rsidRPr="005F4570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Федерации», Уставом муниципального образования «Город Новочеркасск», Городская Дума</w:t>
      </w:r>
    </w:p>
    <w:p w:rsidR="007E794D" w:rsidRPr="00D664C2" w:rsidRDefault="007E794D" w:rsidP="002A32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16"/>
        </w:rPr>
      </w:pPr>
    </w:p>
    <w:p w:rsidR="004C6DC7" w:rsidRDefault="004C6DC7" w:rsidP="004C6DC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 Ш И Л А:</w:t>
      </w:r>
    </w:p>
    <w:p w:rsidR="004C6DC7" w:rsidRPr="00D664C2" w:rsidRDefault="004C6DC7" w:rsidP="004C6D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6"/>
        </w:rPr>
      </w:pPr>
    </w:p>
    <w:p w:rsidR="00965C02" w:rsidRPr="00046CA7" w:rsidRDefault="00965C02" w:rsidP="00965C02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7B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Внести в приложение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 </w:t>
      </w:r>
      <w:r w:rsidRPr="00D77B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«Положение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D77B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Финансовом управлении Администрации города Новочеркасска</w:t>
      </w:r>
      <w:r w:rsidRPr="00D77B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», утвержденное решением Городской Думы </w:t>
      </w:r>
      <w:r>
        <w:rPr>
          <w:rFonts w:ascii="Times New Roman" w:hAnsi="Times New Roman"/>
          <w:bCs/>
          <w:sz w:val="28"/>
          <w:szCs w:val="28"/>
          <w:lang w:eastAsia="ar-SA"/>
        </w:rPr>
        <w:t xml:space="preserve">от 03.03.2023 № 232 </w:t>
      </w:r>
      <w:r w:rsidRPr="00E07F6A">
        <w:rPr>
          <w:rFonts w:ascii="Times New Roman" w:hAnsi="Times New Roman"/>
          <w:sz w:val="28"/>
          <w:szCs w:val="28"/>
        </w:rPr>
        <w:t>«Об утверждении Положения о Финансовом управлении Администрации города Новочеркасска и его структур</w:t>
      </w:r>
      <w:r>
        <w:rPr>
          <w:rFonts w:ascii="Times New Roman" w:hAnsi="Times New Roman"/>
          <w:sz w:val="28"/>
          <w:szCs w:val="28"/>
        </w:rPr>
        <w:t>ы</w:t>
      </w:r>
      <w:r w:rsidR="004B6DD1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046CA7">
        <w:rPr>
          <w:rFonts w:ascii="Times New Roman" w:eastAsia="Calibri" w:hAnsi="Times New Roman" w:cs="Times New Roman"/>
          <w:sz w:val="28"/>
          <w:szCs w:val="28"/>
          <w:lang w:eastAsia="en-US"/>
        </w:rPr>
        <w:t>изменени</w:t>
      </w:r>
      <w:r w:rsidR="004B6DD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 - </w:t>
      </w:r>
      <w:r w:rsidRPr="00046CA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разделе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 </w:t>
      </w:r>
      <w:r w:rsidRPr="00046CA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пункт </w:t>
      </w:r>
      <w:r w:rsidRPr="000F5FB0">
        <w:rPr>
          <w:rFonts w:ascii="Times New Roman" w:hAnsi="Times New Roman"/>
          <w:sz w:val="28"/>
          <w:szCs w:val="28"/>
          <w:lang w:eastAsia="en-US"/>
        </w:rPr>
        <w:t xml:space="preserve">3.1.13 </w:t>
      </w:r>
      <w:r w:rsidRPr="00046CA7">
        <w:rPr>
          <w:rFonts w:ascii="Times New Roman" w:eastAsia="Calibri" w:hAnsi="Times New Roman" w:cs="Times New Roman"/>
          <w:sz w:val="28"/>
          <w:szCs w:val="28"/>
          <w:lang w:eastAsia="en-US"/>
        </w:rPr>
        <w:t>изложить в следующей редакции:</w:t>
      </w:r>
    </w:p>
    <w:p w:rsidR="00965C02" w:rsidRDefault="00965C02" w:rsidP="00965C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FB0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3.1.13. Осуществляет полномочия уполномоченного органа по контролю в сфере закупок в соответствии с </w:t>
      </w:r>
      <w:hyperlink r:id="rId9" w:history="1">
        <w:r w:rsidRPr="000F5FB0">
          <w:rPr>
            <w:rFonts w:ascii="Times New Roman" w:hAnsi="Times New Roman"/>
            <w:sz w:val="28"/>
            <w:szCs w:val="28"/>
          </w:rPr>
          <w:t>пунктом 3 части 3 статьи 99</w:t>
        </w:r>
      </w:hyperlink>
      <w:r>
        <w:rPr>
          <w:rFonts w:ascii="Times New Roman" w:hAnsi="Times New Roman"/>
          <w:sz w:val="28"/>
          <w:szCs w:val="28"/>
        </w:rPr>
        <w:t xml:space="preserve"> Федерального закона от 05.04.2013 </w:t>
      </w:r>
      <w:r w:rsidR="00F2038F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44-ФЗ</w:t>
      </w:r>
      <w:r w:rsidR="007C376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».</w:t>
      </w:r>
    </w:p>
    <w:p w:rsidR="00624BA5" w:rsidRDefault="000E3B76" w:rsidP="00965C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5C02">
        <w:rPr>
          <w:rFonts w:ascii="Times New Roman" w:hAnsi="Times New Roman"/>
          <w:sz w:val="28"/>
          <w:szCs w:val="28"/>
        </w:rPr>
        <w:t>2</w:t>
      </w:r>
      <w:r w:rsidR="00B319C5" w:rsidRPr="00965C02">
        <w:rPr>
          <w:rFonts w:ascii="Times New Roman" w:hAnsi="Times New Roman"/>
          <w:sz w:val="28"/>
          <w:szCs w:val="28"/>
        </w:rPr>
        <w:t xml:space="preserve">. </w:t>
      </w:r>
      <w:r w:rsidR="00244D06" w:rsidRPr="00965C02">
        <w:rPr>
          <w:rFonts w:ascii="Times New Roman" w:hAnsi="Times New Roman"/>
          <w:sz w:val="28"/>
          <w:szCs w:val="28"/>
        </w:rPr>
        <w:t xml:space="preserve">Настоящее решение подлежит официальному </w:t>
      </w:r>
      <w:r w:rsidR="00563095" w:rsidRPr="00F96D1B">
        <w:rPr>
          <w:rFonts w:ascii="Times New Roman" w:hAnsi="Times New Roman" w:cs="Times New Roman"/>
          <w:sz w:val="28"/>
          <w:szCs w:val="28"/>
        </w:rPr>
        <w:t>о</w:t>
      </w:r>
      <w:r w:rsidR="00563095">
        <w:rPr>
          <w:rFonts w:ascii="Times New Roman" w:hAnsi="Times New Roman" w:cs="Times New Roman"/>
          <w:sz w:val="28"/>
          <w:szCs w:val="28"/>
        </w:rPr>
        <w:t>бнародованию</w:t>
      </w:r>
      <w:r w:rsidR="00244D06" w:rsidRPr="00965C02">
        <w:rPr>
          <w:rFonts w:ascii="Times New Roman" w:hAnsi="Times New Roman"/>
          <w:sz w:val="28"/>
          <w:szCs w:val="28"/>
        </w:rPr>
        <w:t xml:space="preserve"> </w:t>
      </w:r>
      <w:r w:rsidR="00D664C2">
        <w:rPr>
          <w:rFonts w:ascii="Times New Roman" w:hAnsi="Times New Roman"/>
          <w:sz w:val="28"/>
          <w:szCs w:val="28"/>
        </w:rPr>
        <w:br/>
      </w:r>
      <w:r w:rsidR="00244D06" w:rsidRPr="00965C02">
        <w:rPr>
          <w:rFonts w:ascii="Times New Roman" w:hAnsi="Times New Roman"/>
          <w:sz w:val="28"/>
          <w:szCs w:val="28"/>
        </w:rPr>
        <w:t>и</w:t>
      </w:r>
      <w:r w:rsidR="00244D06">
        <w:rPr>
          <w:rFonts w:ascii="Times New Roman" w:eastAsiaTheme="minorHAnsi" w:hAnsi="Times New Roman" w:cs="Times New Roman"/>
          <w:sz w:val="28"/>
          <w:szCs w:val="28"/>
        </w:rPr>
        <w:t xml:space="preserve"> вступает в силу с </w:t>
      </w:r>
      <w:r w:rsidR="00B319C5">
        <w:rPr>
          <w:rFonts w:ascii="Times New Roman" w:eastAsiaTheme="minorHAnsi" w:hAnsi="Times New Roman" w:cs="Times New Roman"/>
          <w:sz w:val="28"/>
          <w:szCs w:val="28"/>
        </w:rPr>
        <w:t xml:space="preserve">1 </w:t>
      </w:r>
      <w:r w:rsidR="00095C70">
        <w:rPr>
          <w:rFonts w:ascii="Times New Roman" w:eastAsiaTheme="minorHAnsi" w:hAnsi="Times New Roman" w:cs="Times New Roman"/>
          <w:sz w:val="28"/>
          <w:szCs w:val="28"/>
        </w:rPr>
        <w:t>апреля</w:t>
      </w:r>
      <w:r w:rsidR="00B319C5">
        <w:rPr>
          <w:rFonts w:ascii="Times New Roman" w:eastAsiaTheme="minorHAnsi" w:hAnsi="Times New Roman" w:cs="Times New Roman"/>
          <w:sz w:val="28"/>
          <w:szCs w:val="28"/>
        </w:rPr>
        <w:t xml:space="preserve"> 20</w:t>
      </w:r>
      <w:r w:rsidR="00095C70">
        <w:rPr>
          <w:rFonts w:ascii="Times New Roman" w:eastAsiaTheme="minorHAnsi" w:hAnsi="Times New Roman" w:cs="Times New Roman"/>
          <w:sz w:val="28"/>
          <w:szCs w:val="28"/>
        </w:rPr>
        <w:t>2</w:t>
      </w:r>
      <w:r w:rsidR="00965C02">
        <w:rPr>
          <w:rFonts w:ascii="Times New Roman" w:eastAsiaTheme="minorHAnsi" w:hAnsi="Times New Roman" w:cs="Times New Roman"/>
          <w:sz w:val="28"/>
          <w:szCs w:val="28"/>
        </w:rPr>
        <w:t>4</w:t>
      </w:r>
      <w:r w:rsidR="00624BA5">
        <w:rPr>
          <w:rFonts w:ascii="Times New Roman" w:eastAsiaTheme="minorHAnsi" w:hAnsi="Times New Roman" w:cs="Times New Roman"/>
          <w:sz w:val="28"/>
          <w:szCs w:val="28"/>
        </w:rPr>
        <w:t xml:space="preserve"> года</w:t>
      </w:r>
      <w:r w:rsidR="00624BA5">
        <w:rPr>
          <w:rFonts w:ascii="Times New Roman" w:hAnsi="Times New Roman"/>
          <w:sz w:val="28"/>
          <w:szCs w:val="28"/>
        </w:rPr>
        <w:t>.</w:t>
      </w:r>
    </w:p>
    <w:p w:rsidR="0015179E" w:rsidRPr="005F4570" w:rsidRDefault="000E3B76" w:rsidP="00A401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5179E" w:rsidRPr="005F457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5179E" w:rsidRPr="005F457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15179E" w:rsidRPr="005F4570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</w:t>
      </w:r>
      <w:r w:rsidR="00D664C2">
        <w:rPr>
          <w:rFonts w:ascii="Times New Roman" w:hAnsi="Times New Roman" w:cs="Times New Roman"/>
          <w:sz w:val="28"/>
          <w:szCs w:val="28"/>
        </w:rPr>
        <w:br/>
      </w:r>
      <w:r w:rsidR="0015179E" w:rsidRPr="005F4570">
        <w:rPr>
          <w:rFonts w:ascii="Times New Roman" w:hAnsi="Times New Roman" w:cs="Times New Roman"/>
          <w:sz w:val="28"/>
          <w:szCs w:val="28"/>
        </w:rPr>
        <w:t xml:space="preserve">на </w:t>
      </w:r>
      <w:r w:rsidR="00D664C2"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 города - начальника Финансового управления Пискунову А.Н. и </w:t>
      </w:r>
      <w:r w:rsidR="0015179E" w:rsidRPr="005F4570">
        <w:rPr>
          <w:rFonts w:ascii="Times New Roman" w:hAnsi="Times New Roman" w:cs="Times New Roman"/>
          <w:sz w:val="28"/>
          <w:szCs w:val="28"/>
        </w:rPr>
        <w:t xml:space="preserve">постоянную комиссию Городской Думы </w:t>
      </w:r>
      <w:r w:rsidR="00D664C2">
        <w:rPr>
          <w:rFonts w:ascii="Times New Roman" w:hAnsi="Times New Roman" w:cs="Times New Roman"/>
          <w:sz w:val="28"/>
          <w:szCs w:val="28"/>
        </w:rPr>
        <w:br/>
      </w:r>
      <w:r w:rsidR="0015179E" w:rsidRPr="005F4570">
        <w:rPr>
          <w:rFonts w:ascii="Times New Roman" w:hAnsi="Times New Roman" w:cs="Times New Roman"/>
          <w:sz w:val="28"/>
          <w:szCs w:val="28"/>
        </w:rPr>
        <w:t xml:space="preserve">«По </w:t>
      </w:r>
      <w:r w:rsidR="000555DF">
        <w:rPr>
          <w:rFonts w:ascii="Times New Roman" w:hAnsi="Times New Roman" w:cs="Times New Roman"/>
          <w:sz w:val="28"/>
          <w:szCs w:val="28"/>
        </w:rPr>
        <w:t>местному самоуправлению и организационным вопросам</w:t>
      </w:r>
      <w:r w:rsidR="0015179E" w:rsidRPr="005F4570">
        <w:rPr>
          <w:rFonts w:ascii="Times New Roman" w:hAnsi="Times New Roman" w:cs="Times New Roman"/>
          <w:sz w:val="28"/>
          <w:szCs w:val="28"/>
        </w:rPr>
        <w:t xml:space="preserve">» </w:t>
      </w:r>
      <w:r w:rsidR="00D664C2">
        <w:rPr>
          <w:rFonts w:ascii="Times New Roman" w:hAnsi="Times New Roman" w:cs="Times New Roman"/>
          <w:sz w:val="28"/>
          <w:szCs w:val="28"/>
        </w:rPr>
        <w:br/>
      </w:r>
      <w:r w:rsidR="0015179E" w:rsidRPr="005F4570">
        <w:rPr>
          <w:rFonts w:ascii="Times New Roman" w:hAnsi="Times New Roman" w:cs="Times New Roman"/>
          <w:sz w:val="28"/>
          <w:szCs w:val="28"/>
        </w:rPr>
        <w:t xml:space="preserve">(председатель </w:t>
      </w:r>
      <w:r w:rsidR="00975FA6">
        <w:rPr>
          <w:rFonts w:ascii="Times New Roman" w:hAnsi="Times New Roman" w:cs="Times New Roman"/>
          <w:sz w:val="28"/>
          <w:szCs w:val="28"/>
        </w:rPr>
        <w:t xml:space="preserve">В.Н. </w:t>
      </w:r>
      <w:bookmarkStart w:id="0" w:name="_GoBack"/>
      <w:bookmarkEnd w:id="0"/>
      <w:r w:rsidR="000555DF">
        <w:rPr>
          <w:rFonts w:ascii="Times New Roman" w:hAnsi="Times New Roman" w:cs="Times New Roman"/>
          <w:sz w:val="28"/>
          <w:szCs w:val="28"/>
        </w:rPr>
        <w:t>Озерский</w:t>
      </w:r>
      <w:r w:rsidR="0015179E" w:rsidRPr="005F4570">
        <w:rPr>
          <w:rFonts w:ascii="Times New Roman" w:hAnsi="Times New Roman" w:cs="Times New Roman"/>
          <w:sz w:val="28"/>
          <w:szCs w:val="28"/>
        </w:rPr>
        <w:t>).</w:t>
      </w:r>
    </w:p>
    <w:p w:rsidR="005E590A" w:rsidRDefault="005E590A" w:rsidP="002A322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16"/>
        </w:rPr>
      </w:pPr>
    </w:p>
    <w:p w:rsidR="00D664C2" w:rsidRDefault="00D664C2" w:rsidP="002A322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16"/>
        </w:rPr>
      </w:pPr>
    </w:p>
    <w:p w:rsidR="00D664C2" w:rsidRPr="00D664C2" w:rsidRDefault="00D664C2" w:rsidP="002A322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16"/>
        </w:rPr>
      </w:pPr>
    </w:p>
    <w:p w:rsidR="005F4570" w:rsidRPr="005F4570" w:rsidRDefault="00DA64B7" w:rsidP="00623C3E">
      <w:pPr>
        <w:spacing w:after="0" w:line="240" w:lineRule="auto"/>
        <w:ind w:left="5660" w:hanging="56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F4570" w:rsidRPr="005F4570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5F4570" w:rsidRPr="005F4570">
        <w:rPr>
          <w:rFonts w:ascii="Times New Roman" w:hAnsi="Times New Roman" w:cs="Times New Roman"/>
          <w:sz w:val="28"/>
          <w:szCs w:val="28"/>
        </w:rPr>
        <w:t xml:space="preserve"> Городской Думы –</w:t>
      </w:r>
      <w:r w:rsidR="00D664C2">
        <w:rPr>
          <w:rFonts w:ascii="Times New Roman" w:hAnsi="Times New Roman" w:cs="Times New Roman"/>
          <w:sz w:val="28"/>
          <w:szCs w:val="28"/>
        </w:rPr>
        <w:t xml:space="preserve"> глава</w:t>
      </w:r>
    </w:p>
    <w:p w:rsidR="005F4570" w:rsidRPr="005F4570" w:rsidRDefault="005F4570" w:rsidP="00D664C2">
      <w:pPr>
        <w:spacing w:after="0"/>
        <w:ind w:left="5660" w:hanging="5660"/>
        <w:rPr>
          <w:rFonts w:ascii="Times New Roman" w:hAnsi="Times New Roman" w:cs="Times New Roman"/>
          <w:sz w:val="28"/>
          <w:szCs w:val="28"/>
        </w:rPr>
      </w:pPr>
      <w:r w:rsidRPr="005F4570">
        <w:rPr>
          <w:rFonts w:ascii="Times New Roman" w:hAnsi="Times New Roman" w:cs="Times New Roman"/>
          <w:sz w:val="28"/>
          <w:szCs w:val="28"/>
        </w:rPr>
        <w:t>города Новочеркасска</w:t>
      </w:r>
    </w:p>
    <w:p w:rsidR="005F4570" w:rsidRPr="005F4570" w:rsidRDefault="00D664C2" w:rsidP="00D664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 </w:t>
      </w:r>
      <w:r w:rsidR="004108B3">
        <w:rPr>
          <w:rFonts w:ascii="Times New Roman" w:hAnsi="Times New Roman" w:cs="Times New Roman"/>
          <w:sz w:val="28"/>
          <w:szCs w:val="28"/>
        </w:rPr>
        <w:t>Н</w:t>
      </w:r>
      <w:r w:rsidR="005F4570" w:rsidRPr="005F4570">
        <w:rPr>
          <w:rFonts w:ascii="Times New Roman" w:hAnsi="Times New Roman" w:cs="Times New Roman"/>
          <w:sz w:val="28"/>
          <w:szCs w:val="28"/>
        </w:rPr>
        <w:t>.</w:t>
      </w:r>
      <w:r w:rsidR="004108B3">
        <w:rPr>
          <w:rFonts w:ascii="Times New Roman" w:hAnsi="Times New Roman" w:cs="Times New Roman"/>
          <w:sz w:val="28"/>
          <w:szCs w:val="28"/>
        </w:rPr>
        <w:t>Н</w:t>
      </w:r>
      <w:r w:rsidR="005F4570" w:rsidRPr="005F4570">
        <w:rPr>
          <w:rFonts w:ascii="Times New Roman" w:hAnsi="Times New Roman" w:cs="Times New Roman"/>
          <w:sz w:val="28"/>
          <w:szCs w:val="28"/>
        </w:rPr>
        <w:t xml:space="preserve">. </w:t>
      </w:r>
      <w:r w:rsidR="004108B3">
        <w:rPr>
          <w:rFonts w:ascii="Times New Roman" w:hAnsi="Times New Roman" w:cs="Times New Roman"/>
          <w:sz w:val="28"/>
          <w:szCs w:val="28"/>
        </w:rPr>
        <w:t>Горкавченко</w:t>
      </w:r>
    </w:p>
    <w:p w:rsidR="00E83E5E" w:rsidRDefault="00D664C2" w:rsidP="005F45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 __________</w:t>
      </w:r>
      <w:r w:rsidR="005F4570" w:rsidRPr="005F4570">
        <w:rPr>
          <w:rFonts w:ascii="Times New Roman" w:hAnsi="Times New Roman" w:cs="Times New Roman"/>
          <w:sz w:val="28"/>
          <w:szCs w:val="28"/>
        </w:rPr>
        <w:t xml:space="preserve"> 20</w:t>
      </w:r>
      <w:r w:rsidR="0055522C">
        <w:rPr>
          <w:rFonts w:ascii="Times New Roman" w:hAnsi="Times New Roman" w:cs="Times New Roman"/>
          <w:sz w:val="28"/>
          <w:szCs w:val="28"/>
        </w:rPr>
        <w:t>2</w:t>
      </w:r>
      <w:r w:rsidR="00965C0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E83E5E" w:rsidSect="00D664C2">
      <w:footerReference w:type="default" r:id="rId10"/>
      <w:pgSz w:w="11906" w:h="16838" w:code="9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ACA" w:rsidRDefault="00785ACA" w:rsidP="004025C4">
      <w:pPr>
        <w:spacing w:after="0" w:line="240" w:lineRule="auto"/>
      </w:pPr>
      <w:r>
        <w:separator/>
      </w:r>
    </w:p>
  </w:endnote>
  <w:endnote w:type="continuationSeparator" w:id="0">
    <w:p w:rsidR="00785ACA" w:rsidRDefault="00785ACA" w:rsidP="00402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4C6" w:rsidRPr="004025C4" w:rsidRDefault="009F44C6" w:rsidP="004025C4">
    <w:pPr>
      <w:pStyle w:val="aa"/>
      <w:jc w:val="right"/>
      <w:rPr>
        <w:rFonts w:ascii="Times New Roman" w:hAnsi="Times New Roman" w:cs="Times New Roman"/>
      </w:rPr>
    </w:pPr>
  </w:p>
  <w:p w:rsidR="009F44C6" w:rsidRDefault="009F44C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ACA" w:rsidRDefault="00785ACA" w:rsidP="004025C4">
      <w:pPr>
        <w:spacing w:after="0" w:line="240" w:lineRule="auto"/>
      </w:pPr>
      <w:r>
        <w:separator/>
      </w:r>
    </w:p>
  </w:footnote>
  <w:footnote w:type="continuationSeparator" w:id="0">
    <w:p w:rsidR="00785ACA" w:rsidRDefault="00785ACA" w:rsidP="004025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467D6935"/>
    <w:multiLevelType w:val="hybridMultilevel"/>
    <w:tmpl w:val="EAEE2D18"/>
    <w:lvl w:ilvl="0" w:tplc="7B40D2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7C8D"/>
    <w:rsid w:val="0000149E"/>
    <w:rsid w:val="00001693"/>
    <w:rsid w:val="00010AA5"/>
    <w:rsid w:val="00011275"/>
    <w:rsid w:val="00016B66"/>
    <w:rsid w:val="00022B0B"/>
    <w:rsid w:val="00031994"/>
    <w:rsid w:val="0003240E"/>
    <w:rsid w:val="00035324"/>
    <w:rsid w:val="00044D10"/>
    <w:rsid w:val="000454C3"/>
    <w:rsid w:val="00046CA7"/>
    <w:rsid w:val="000555DF"/>
    <w:rsid w:val="000561EC"/>
    <w:rsid w:val="00062DAA"/>
    <w:rsid w:val="000804D0"/>
    <w:rsid w:val="0008166E"/>
    <w:rsid w:val="00084BD2"/>
    <w:rsid w:val="00095C70"/>
    <w:rsid w:val="000A3F18"/>
    <w:rsid w:val="000A61F2"/>
    <w:rsid w:val="000C1848"/>
    <w:rsid w:val="000D1D61"/>
    <w:rsid w:val="000D3BEE"/>
    <w:rsid w:val="000D5287"/>
    <w:rsid w:val="000D5C78"/>
    <w:rsid w:val="000E3B76"/>
    <w:rsid w:val="000E7AA4"/>
    <w:rsid w:val="0011727F"/>
    <w:rsid w:val="00142DE8"/>
    <w:rsid w:val="0015058C"/>
    <w:rsid w:val="0015179E"/>
    <w:rsid w:val="001528E6"/>
    <w:rsid w:val="00153099"/>
    <w:rsid w:val="00155484"/>
    <w:rsid w:val="00170749"/>
    <w:rsid w:val="00187119"/>
    <w:rsid w:val="001B3C64"/>
    <w:rsid w:val="001B3E6B"/>
    <w:rsid w:val="001C030A"/>
    <w:rsid w:val="001E19E8"/>
    <w:rsid w:val="001E4CCF"/>
    <w:rsid w:val="001E64E8"/>
    <w:rsid w:val="001F6951"/>
    <w:rsid w:val="00204955"/>
    <w:rsid w:val="00206C39"/>
    <w:rsid w:val="00222B9C"/>
    <w:rsid w:val="00240E5D"/>
    <w:rsid w:val="00241752"/>
    <w:rsid w:val="00244D06"/>
    <w:rsid w:val="002627B6"/>
    <w:rsid w:val="00262A24"/>
    <w:rsid w:val="00272838"/>
    <w:rsid w:val="00281B23"/>
    <w:rsid w:val="00282558"/>
    <w:rsid w:val="002833DC"/>
    <w:rsid w:val="00293580"/>
    <w:rsid w:val="0029721E"/>
    <w:rsid w:val="002A04DE"/>
    <w:rsid w:val="002A322D"/>
    <w:rsid w:val="002B1C33"/>
    <w:rsid w:val="002D787E"/>
    <w:rsid w:val="002F6047"/>
    <w:rsid w:val="003051AD"/>
    <w:rsid w:val="00306F67"/>
    <w:rsid w:val="00307E23"/>
    <w:rsid w:val="00312764"/>
    <w:rsid w:val="00324609"/>
    <w:rsid w:val="00324955"/>
    <w:rsid w:val="003336FF"/>
    <w:rsid w:val="003359B3"/>
    <w:rsid w:val="0034422A"/>
    <w:rsid w:val="003505CD"/>
    <w:rsid w:val="003612DA"/>
    <w:rsid w:val="00361B4C"/>
    <w:rsid w:val="00364F24"/>
    <w:rsid w:val="00375616"/>
    <w:rsid w:val="00386F40"/>
    <w:rsid w:val="003B0D40"/>
    <w:rsid w:val="003C5F7C"/>
    <w:rsid w:val="003C7319"/>
    <w:rsid w:val="003E0BF7"/>
    <w:rsid w:val="003F2111"/>
    <w:rsid w:val="003F6CB9"/>
    <w:rsid w:val="004025C4"/>
    <w:rsid w:val="004108B3"/>
    <w:rsid w:val="004117AD"/>
    <w:rsid w:val="00431F70"/>
    <w:rsid w:val="0045084A"/>
    <w:rsid w:val="0045113E"/>
    <w:rsid w:val="00453565"/>
    <w:rsid w:val="00454756"/>
    <w:rsid w:val="00457B04"/>
    <w:rsid w:val="0046474E"/>
    <w:rsid w:val="00467323"/>
    <w:rsid w:val="0047144D"/>
    <w:rsid w:val="004815A1"/>
    <w:rsid w:val="004864D0"/>
    <w:rsid w:val="00495527"/>
    <w:rsid w:val="00495695"/>
    <w:rsid w:val="004B0C06"/>
    <w:rsid w:val="004B6DD1"/>
    <w:rsid w:val="004C2839"/>
    <w:rsid w:val="004C6C08"/>
    <w:rsid w:val="004C6DC7"/>
    <w:rsid w:val="004D42F1"/>
    <w:rsid w:val="004E06D4"/>
    <w:rsid w:val="004E5E73"/>
    <w:rsid w:val="00505E7D"/>
    <w:rsid w:val="00522B71"/>
    <w:rsid w:val="005269DF"/>
    <w:rsid w:val="00532B9A"/>
    <w:rsid w:val="00534FE2"/>
    <w:rsid w:val="0053616E"/>
    <w:rsid w:val="00537368"/>
    <w:rsid w:val="00542F6F"/>
    <w:rsid w:val="00550FD2"/>
    <w:rsid w:val="00553A22"/>
    <w:rsid w:val="0055522C"/>
    <w:rsid w:val="00557A0A"/>
    <w:rsid w:val="00560EA4"/>
    <w:rsid w:val="00563095"/>
    <w:rsid w:val="005655BF"/>
    <w:rsid w:val="00585E6E"/>
    <w:rsid w:val="00590256"/>
    <w:rsid w:val="00592BC7"/>
    <w:rsid w:val="005A2731"/>
    <w:rsid w:val="005C730E"/>
    <w:rsid w:val="005E3100"/>
    <w:rsid w:val="005E590A"/>
    <w:rsid w:val="005E60AD"/>
    <w:rsid w:val="005F102C"/>
    <w:rsid w:val="005F4570"/>
    <w:rsid w:val="00604415"/>
    <w:rsid w:val="00605758"/>
    <w:rsid w:val="006065F0"/>
    <w:rsid w:val="00617D60"/>
    <w:rsid w:val="006230D6"/>
    <w:rsid w:val="00623C3E"/>
    <w:rsid w:val="00624BA5"/>
    <w:rsid w:val="00645CF2"/>
    <w:rsid w:val="00647019"/>
    <w:rsid w:val="00653FCA"/>
    <w:rsid w:val="00655F15"/>
    <w:rsid w:val="00657266"/>
    <w:rsid w:val="006704F8"/>
    <w:rsid w:val="0067424F"/>
    <w:rsid w:val="00677AA7"/>
    <w:rsid w:val="00677D1B"/>
    <w:rsid w:val="0068538E"/>
    <w:rsid w:val="006944B9"/>
    <w:rsid w:val="006A2748"/>
    <w:rsid w:val="006A2A1D"/>
    <w:rsid w:val="006B02A1"/>
    <w:rsid w:val="006B0F01"/>
    <w:rsid w:val="006B66E0"/>
    <w:rsid w:val="006C1F69"/>
    <w:rsid w:val="006E47A4"/>
    <w:rsid w:val="006F76C6"/>
    <w:rsid w:val="00710882"/>
    <w:rsid w:val="0072241A"/>
    <w:rsid w:val="00723B61"/>
    <w:rsid w:val="00733D1B"/>
    <w:rsid w:val="00734CDC"/>
    <w:rsid w:val="00742489"/>
    <w:rsid w:val="00774678"/>
    <w:rsid w:val="00785ACA"/>
    <w:rsid w:val="007870C9"/>
    <w:rsid w:val="007A0A76"/>
    <w:rsid w:val="007A31A6"/>
    <w:rsid w:val="007B53DB"/>
    <w:rsid w:val="007C29EE"/>
    <w:rsid w:val="007C3760"/>
    <w:rsid w:val="007C76B4"/>
    <w:rsid w:val="007D431F"/>
    <w:rsid w:val="007D5502"/>
    <w:rsid w:val="007D66E3"/>
    <w:rsid w:val="007E5885"/>
    <w:rsid w:val="007E794D"/>
    <w:rsid w:val="007F6072"/>
    <w:rsid w:val="00804269"/>
    <w:rsid w:val="008062B4"/>
    <w:rsid w:val="0081420E"/>
    <w:rsid w:val="0084538C"/>
    <w:rsid w:val="00855D03"/>
    <w:rsid w:val="008564C3"/>
    <w:rsid w:val="00862E81"/>
    <w:rsid w:val="00863B95"/>
    <w:rsid w:val="00872ED7"/>
    <w:rsid w:val="00880B05"/>
    <w:rsid w:val="00884D7B"/>
    <w:rsid w:val="0089185E"/>
    <w:rsid w:val="008A21E4"/>
    <w:rsid w:val="008B5588"/>
    <w:rsid w:val="008B6CF7"/>
    <w:rsid w:val="008C0E9B"/>
    <w:rsid w:val="008C6BC4"/>
    <w:rsid w:val="008D5EBE"/>
    <w:rsid w:val="008E5A67"/>
    <w:rsid w:val="008E673F"/>
    <w:rsid w:val="008F28E5"/>
    <w:rsid w:val="008F3875"/>
    <w:rsid w:val="0090021E"/>
    <w:rsid w:val="009030C9"/>
    <w:rsid w:val="0092416B"/>
    <w:rsid w:val="009254EE"/>
    <w:rsid w:val="009360AC"/>
    <w:rsid w:val="009434B4"/>
    <w:rsid w:val="00956505"/>
    <w:rsid w:val="00965C02"/>
    <w:rsid w:val="00966AB5"/>
    <w:rsid w:val="00975439"/>
    <w:rsid w:val="00975FA6"/>
    <w:rsid w:val="00981A84"/>
    <w:rsid w:val="00983E9A"/>
    <w:rsid w:val="00987729"/>
    <w:rsid w:val="00995805"/>
    <w:rsid w:val="00995965"/>
    <w:rsid w:val="009B2401"/>
    <w:rsid w:val="009B49CC"/>
    <w:rsid w:val="009B6993"/>
    <w:rsid w:val="009C4A70"/>
    <w:rsid w:val="009E087F"/>
    <w:rsid w:val="009E300A"/>
    <w:rsid w:val="009E473C"/>
    <w:rsid w:val="009F0EE7"/>
    <w:rsid w:val="009F3350"/>
    <w:rsid w:val="009F44C6"/>
    <w:rsid w:val="00A10F3E"/>
    <w:rsid w:val="00A143C7"/>
    <w:rsid w:val="00A206BA"/>
    <w:rsid w:val="00A30707"/>
    <w:rsid w:val="00A3132C"/>
    <w:rsid w:val="00A3169E"/>
    <w:rsid w:val="00A324EA"/>
    <w:rsid w:val="00A401E0"/>
    <w:rsid w:val="00A506D9"/>
    <w:rsid w:val="00A6063E"/>
    <w:rsid w:val="00A61B13"/>
    <w:rsid w:val="00A6374B"/>
    <w:rsid w:val="00A73D43"/>
    <w:rsid w:val="00A7469F"/>
    <w:rsid w:val="00A7752C"/>
    <w:rsid w:val="00A77B12"/>
    <w:rsid w:val="00AA1D58"/>
    <w:rsid w:val="00AB18B7"/>
    <w:rsid w:val="00AB6B06"/>
    <w:rsid w:val="00AD0F14"/>
    <w:rsid w:val="00AE592D"/>
    <w:rsid w:val="00B044AE"/>
    <w:rsid w:val="00B05AC9"/>
    <w:rsid w:val="00B1612D"/>
    <w:rsid w:val="00B172B0"/>
    <w:rsid w:val="00B268D5"/>
    <w:rsid w:val="00B319C5"/>
    <w:rsid w:val="00B32897"/>
    <w:rsid w:val="00B37B5B"/>
    <w:rsid w:val="00B44C16"/>
    <w:rsid w:val="00B70E8B"/>
    <w:rsid w:val="00B840ED"/>
    <w:rsid w:val="00B93251"/>
    <w:rsid w:val="00B95CD1"/>
    <w:rsid w:val="00B972F5"/>
    <w:rsid w:val="00BA0C6B"/>
    <w:rsid w:val="00BA3920"/>
    <w:rsid w:val="00BC64E1"/>
    <w:rsid w:val="00BC75F6"/>
    <w:rsid w:val="00BD264F"/>
    <w:rsid w:val="00BD4E0D"/>
    <w:rsid w:val="00BE2ACD"/>
    <w:rsid w:val="00BE2B33"/>
    <w:rsid w:val="00BE3930"/>
    <w:rsid w:val="00C03C21"/>
    <w:rsid w:val="00C11160"/>
    <w:rsid w:val="00C25C94"/>
    <w:rsid w:val="00C3740D"/>
    <w:rsid w:val="00C409F8"/>
    <w:rsid w:val="00C40ABE"/>
    <w:rsid w:val="00C4739F"/>
    <w:rsid w:val="00C52BF5"/>
    <w:rsid w:val="00C63996"/>
    <w:rsid w:val="00C72180"/>
    <w:rsid w:val="00C864D2"/>
    <w:rsid w:val="00C905C5"/>
    <w:rsid w:val="00CC254F"/>
    <w:rsid w:val="00CC3A3B"/>
    <w:rsid w:val="00CD1CB0"/>
    <w:rsid w:val="00CD2F4A"/>
    <w:rsid w:val="00CE4FA5"/>
    <w:rsid w:val="00CF1B16"/>
    <w:rsid w:val="00D02C6D"/>
    <w:rsid w:val="00D1072F"/>
    <w:rsid w:val="00D1765B"/>
    <w:rsid w:val="00D233D5"/>
    <w:rsid w:val="00D27706"/>
    <w:rsid w:val="00D30F64"/>
    <w:rsid w:val="00D52D0A"/>
    <w:rsid w:val="00D57475"/>
    <w:rsid w:val="00D664C2"/>
    <w:rsid w:val="00D77BF2"/>
    <w:rsid w:val="00D80B7B"/>
    <w:rsid w:val="00D90EEE"/>
    <w:rsid w:val="00D95A00"/>
    <w:rsid w:val="00DA0235"/>
    <w:rsid w:val="00DA64B7"/>
    <w:rsid w:val="00DD459C"/>
    <w:rsid w:val="00DF172D"/>
    <w:rsid w:val="00DF7476"/>
    <w:rsid w:val="00DF7DEC"/>
    <w:rsid w:val="00E213C0"/>
    <w:rsid w:val="00E25B18"/>
    <w:rsid w:val="00E31B1B"/>
    <w:rsid w:val="00E42EDC"/>
    <w:rsid w:val="00E44B31"/>
    <w:rsid w:val="00E53BDA"/>
    <w:rsid w:val="00E567B9"/>
    <w:rsid w:val="00E610FC"/>
    <w:rsid w:val="00E75B2E"/>
    <w:rsid w:val="00E81B32"/>
    <w:rsid w:val="00E83E5E"/>
    <w:rsid w:val="00E85865"/>
    <w:rsid w:val="00E86006"/>
    <w:rsid w:val="00E9020A"/>
    <w:rsid w:val="00E92FF5"/>
    <w:rsid w:val="00EB0DA2"/>
    <w:rsid w:val="00EC2254"/>
    <w:rsid w:val="00EC2CBE"/>
    <w:rsid w:val="00EC7369"/>
    <w:rsid w:val="00F06244"/>
    <w:rsid w:val="00F14504"/>
    <w:rsid w:val="00F148E3"/>
    <w:rsid w:val="00F2038F"/>
    <w:rsid w:val="00F30F3F"/>
    <w:rsid w:val="00F3514C"/>
    <w:rsid w:val="00F352A3"/>
    <w:rsid w:val="00F35395"/>
    <w:rsid w:val="00F466E0"/>
    <w:rsid w:val="00F5712F"/>
    <w:rsid w:val="00F76E32"/>
    <w:rsid w:val="00F8567D"/>
    <w:rsid w:val="00FA15EE"/>
    <w:rsid w:val="00FA5B62"/>
    <w:rsid w:val="00FA71B9"/>
    <w:rsid w:val="00FC43CF"/>
    <w:rsid w:val="00FD3B30"/>
    <w:rsid w:val="00FE0A8E"/>
    <w:rsid w:val="00FE61FA"/>
    <w:rsid w:val="00FE7C8D"/>
    <w:rsid w:val="00FF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A84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9"/>
    <w:qFormat/>
    <w:rsid w:val="009958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7C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E7C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E7C8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35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52A3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99"/>
    <w:qFormat/>
    <w:rsid w:val="00981A84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1">
    <w:name w:val="Основной текст Знак1"/>
    <w:basedOn w:val="a0"/>
    <w:link w:val="a6"/>
    <w:uiPriority w:val="99"/>
    <w:rsid w:val="00B268D5"/>
    <w:rPr>
      <w:rFonts w:ascii="Times New Roman" w:hAnsi="Times New Roman" w:cs="Times New Roman"/>
      <w:sz w:val="28"/>
      <w:szCs w:val="28"/>
      <w:shd w:val="clear" w:color="auto" w:fill="FFFFFF"/>
    </w:rPr>
  </w:style>
  <w:style w:type="paragraph" w:styleId="a6">
    <w:name w:val="Body Text"/>
    <w:basedOn w:val="a"/>
    <w:link w:val="11"/>
    <w:uiPriority w:val="99"/>
    <w:rsid w:val="00B268D5"/>
    <w:pPr>
      <w:widowControl w:val="0"/>
      <w:shd w:val="clear" w:color="auto" w:fill="FFFFFF"/>
      <w:spacing w:after="0" w:line="317" w:lineRule="exact"/>
      <w:ind w:hanging="280"/>
      <w:jc w:val="both"/>
    </w:pPr>
    <w:rPr>
      <w:rFonts w:ascii="Times New Roman" w:eastAsiaTheme="minorHAnsi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uiPriority w:val="99"/>
    <w:semiHidden/>
    <w:rsid w:val="00B268D5"/>
    <w:rPr>
      <w:rFonts w:ascii="Calibri" w:eastAsia="Calibri" w:hAnsi="Calibri" w:cs="Calibri"/>
    </w:rPr>
  </w:style>
  <w:style w:type="paragraph" w:styleId="a8">
    <w:name w:val="header"/>
    <w:basedOn w:val="a"/>
    <w:link w:val="a9"/>
    <w:uiPriority w:val="99"/>
    <w:semiHidden/>
    <w:unhideWhenUsed/>
    <w:rsid w:val="004025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025C4"/>
    <w:rPr>
      <w:rFonts w:ascii="Calibri" w:eastAsia="Calibri" w:hAnsi="Calibri" w:cs="Calibri"/>
    </w:rPr>
  </w:style>
  <w:style w:type="paragraph" w:styleId="aa">
    <w:name w:val="footer"/>
    <w:basedOn w:val="a"/>
    <w:link w:val="ab"/>
    <w:uiPriority w:val="99"/>
    <w:unhideWhenUsed/>
    <w:rsid w:val="004025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025C4"/>
    <w:rPr>
      <w:rFonts w:ascii="Calibri" w:eastAsia="Calibri" w:hAnsi="Calibri" w:cs="Calibri"/>
    </w:rPr>
  </w:style>
  <w:style w:type="paragraph" w:styleId="ac">
    <w:name w:val="List Paragraph"/>
    <w:basedOn w:val="a"/>
    <w:uiPriority w:val="34"/>
    <w:qFormat/>
    <w:rsid w:val="008B558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958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995805"/>
  </w:style>
  <w:style w:type="character" w:styleId="ad">
    <w:name w:val="Strong"/>
    <w:basedOn w:val="a0"/>
    <w:uiPriority w:val="22"/>
    <w:qFormat/>
    <w:rsid w:val="00995805"/>
    <w:rPr>
      <w:b/>
      <w:bCs/>
    </w:rPr>
  </w:style>
  <w:style w:type="paragraph" w:styleId="ae">
    <w:name w:val="Body Text Indent"/>
    <w:basedOn w:val="a"/>
    <w:link w:val="af"/>
    <w:rsid w:val="002A322D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2A322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Nonformat">
    <w:name w:val="ConsNonformat"/>
    <w:rsid w:val="002A32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56309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6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ZB&amp;n=441418&amp;dst=122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1000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OxanaO</dc:creator>
  <cp:lastModifiedBy>Bikova</cp:lastModifiedBy>
  <cp:revision>22</cp:revision>
  <cp:lastPrinted>2024-04-02T06:25:00Z</cp:lastPrinted>
  <dcterms:created xsi:type="dcterms:W3CDTF">2018-02-26T07:21:00Z</dcterms:created>
  <dcterms:modified xsi:type="dcterms:W3CDTF">2024-04-02T06:39:00Z</dcterms:modified>
</cp:coreProperties>
</file>